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Normal"/>
        <w:widowControl w:val="0"/>
        <w:outlineLvl w:val="1"/>
      </w:pPr>
      <w:bookmarkStart w:id="0" w:name="bookmark0"/>
      <w:r>
        <w:rPr>
          <w:smallCaps w:val="0"/>
        </w:rPr>
        <w:t>Hrvatski šahovski savez</w:t>
      </w:r>
      <w:bookmarkEnd w:id="0"/>
    </w:p>
    <w:p>
      <w:pPr>
        <w:pStyle w:val="Normal"/>
        <w:widowControl w:val="0"/>
      </w:pPr>
      <w:r>
        <w:rPr>
          <w:lang w:val="en-US" w:eastAsia="en-US" w:bidi="en-US"/>
          <w:smallCaps w:val="0"/>
        </w:rPr>
        <w:t xml:space="preserve">Try </w:t>
      </w:r>
      <w:r>
        <w:rPr>
          <w:smallCaps w:val="0"/>
        </w:rPr>
        <w:t>sportova 11, ZAGREB</w:t>
      </w:r>
    </w:p>
    <w:p>
      <w:pPr>
        <w:pStyle w:val="Normal"/>
        <w:widowControl w:val="0"/>
        <w:outlineLvl w:val="1"/>
      </w:pPr>
      <w:bookmarkStart w:id="1" w:name="bookmark1"/>
      <w:r>
        <w:rPr>
          <w:smallCaps w:val="0"/>
        </w:rPr>
        <w:t xml:space="preserve">G 1 a s n i k </w:t>
      </w:r>
      <w:r>
        <w:rPr>
          <w:lang w:val="en-US" w:eastAsia="en-US" w:bidi="en-US"/>
          <w:smallCaps w:val="0"/>
        </w:rPr>
        <w:t>hr.</w:t>
      </w:r>
      <w:r>
        <w:rPr>
          <w:smallCaps w:val="0"/>
        </w:rPr>
        <w:t>9/10</w:t>
      </w:r>
      <w:bookmarkEnd w:id="1"/>
    </w:p>
    <w:p>
      <w:pPr>
        <w:pStyle w:val="Normal"/>
        <w:tabs>
          <w:tab w:leader="none" w:pos="3759" w:val="left"/>
        </w:tabs>
        <w:widowControl w:val="0"/>
      </w:pPr>
      <w:bookmarkStart w:id="2" w:name="bookmark2"/>
      <w:r>
        <w:rPr>
          <w:smallCaps w:val="0"/>
        </w:rPr>
        <w:t>Odbora za dopisni šah</w:t>
        <w:tab/>
        <w:t>veljaca/ožujak 1994</w:t>
      </w:r>
      <w:bookmarkEnd w:id="2"/>
    </w:p>
    <w:p>
      <w:pPr>
        <w:pStyle w:val="Normal"/>
        <w:tabs>
          <w:tab w:leader="underscore" w:pos="4624" w:val="right"/>
          <w:tab w:leader="underscore" w:pos="4966" w:val="left"/>
        </w:tabs>
        <w:widowControl w:val="0"/>
      </w:pPr>
      <w:r>
        <w:rPr>
          <w:smallCaps w:val="0"/>
        </w:rPr>
        <w:tab/>
        <w:t xml:space="preserve"> Godina</w:t>
        <w:tab/>
        <w:t>I</w:t>
      </w:r>
    </w:p>
    <w:p>
      <w:pPr>
        <w:pStyle w:val="Normal"/>
        <w:widowControl w:val="0"/>
      </w:pPr>
      <w:bookmarkStart w:id="3" w:name="bookmark3"/>
      <w:r>
        <w:rPr>
          <w:smallCaps w:val="0"/>
        </w:rPr>
        <w:t>Sadržaj:</w:t>
      </w:r>
      <w:bookmarkEnd w:id="3"/>
    </w:p>
    <w:p>
      <w:pPr>
        <w:pStyle w:val="Normal"/>
        <w:widowControl w:val="0"/>
      </w:pPr>
      <w:r>
        <w:rPr>
          <w:smallCaps w:val="0"/>
        </w:rPr>
        <w:t>51</w:t>
      </w:r>
    </w:p>
    <w:p>
      <w:pPr>
        <w:pStyle w:val="Normal"/>
        <w:widowControl w:val="0"/>
      </w:pPr>
      <w:r>
        <w:rPr>
          <w:smallCaps w:val="0"/>
        </w:rPr>
        <w:t>52</w:t>
      </w:r>
    </w:p>
    <w:p>
      <w:pPr>
        <w:pStyle w:val="Normal"/>
        <w:widowControl w:val="0"/>
      </w:pPr>
      <w:r>
        <w:rPr>
          <w:smallCaps w:val="0"/>
        </w:rPr>
        <w:t>53</w:t>
      </w:r>
    </w:p>
    <w:p>
      <w:pPr>
        <w:pStyle w:val="Normal"/>
        <w:widowControl w:val="0"/>
      </w:pPr>
      <w:r>
        <w:rPr>
          <w:smallCaps w:val="0"/>
        </w:rPr>
        <w:t>54</w:t>
      </w:r>
    </w:p>
    <w:p>
      <w:pPr>
        <w:pStyle w:val="Normal"/>
        <w:widowControl w:val="0"/>
      </w:pPr>
      <w:r>
        <w:rPr>
          <w:smallCaps w:val="0"/>
        </w:rPr>
        <w:t>55 57 oO 65</w:t>
      </w:r>
    </w:p>
    <w:p>
      <w:pPr>
        <w:pStyle w:val="Normal"/>
        <w:tabs>
          <w:tab w:leader="dot" w:pos="3196" w:val="left"/>
          <w:tab w:leader="dot" w:pos="3759" w:val="left"/>
          <w:tab w:leader="dot" w:pos="3807" w:val="left"/>
          <w:tab w:leader="none" w:pos="247" w:val="left"/>
        </w:tabs>
        <w:widowControl w:val="0"/>
      </w:pPr>
      <w:r>
        <w:rPr>
          <w:smallCaps w:val="0"/>
        </w:rPr>
        <w:t>1.) Godišnji sastanak Odbora</w:t>
        <w:tab/>
        <w:tab/>
        <w:tab/>
      </w:r>
    </w:p>
    <w:p>
      <w:pPr>
        <w:pStyle w:val="Normal"/>
        <w:widowControl w:val="0"/>
      </w:pPr>
      <w:r>
        <w:rPr>
          <w:smallCaps w:val="0"/>
        </w:rPr>
        <w:t>.) Drugi izvještaj s prednatjecanja XII Oliipijade (A,Ljubičici</w:t>
      </w:r>
    </w:p>
    <w:p>
      <w:pPr>
        <w:pStyle w:val="Normal"/>
        <w:tabs>
          <w:tab w:leader="dot" w:pos="3759" w:val="left"/>
        </w:tabs>
        <w:widowControl w:val="0"/>
      </w:pPr>
      <w:r>
        <w:rPr>
          <w:smallCaps w:val="0"/>
        </w:rPr>
        <w:t xml:space="preserve">.) natjecateljske vijesti iz ICCF U.Krečak) </w:t>
        <w:tab/>
      </w:r>
    </w:p>
    <w:p>
      <w:pPr>
        <w:pStyle w:val="Normal"/>
        <w:tabs>
          <w:tab w:leader="dot" w:pos="3196" w:val="left"/>
          <w:tab w:leader="dot" w:pos="3759" w:val="left"/>
          <w:tab w:leader="dot" w:pos="3732" w:val="left"/>
        </w:tabs>
        <w:widowControl w:val="0"/>
      </w:pPr>
      <w:r>
        <w:rPr>
          <w:smallCaps w:val="0"/>
        </w:rPr>
        <w:t xml:space="preserve">.) Sudački izvještaji </w:t>
        <w:tab/>
        <w:tab/>
        <w:t xml:space="preserve"> </w:t>
        <w:tab/>
      </w:r>
    </w:p>
    <w:p>
      <w:pPr>
        <w:pStyle w:val="Normal"/>
        <w:tabs>
          <w:tab w:leader="dot" w:pos="3759" w:val="left"/>
          <w:tab w:leader="dot" w:pos="3895" w:val="left"/>
        </w:tabs>
        <w:widowControl w:val="0"/>
      </w:pPr>
      <w:r>
        <w:rPr>
          <w:smallCaps w:val="0"/>
        </w:rPr>
        <w:t xml:space="preserve">.1 Zapisi završenih igara (Z.Krečak) </w:t>
        <w:tab/>
        <w:tab/>
      </w:r>
    </w:p>
    <w:p>
      <w:pPr>
        <w:pStyle w:val="Normal"/>
        <w:tabs>
          <w:tab w:leader="dot" w:pos="3759" w:val="left"/>
        </w:tabs>
        <w:widowControl w:val="0"/>
      </w:pPr>
      <w:r>
        <w:rPr>
          <w:smallCaps w:val="0"/>
        </w:rPr>
        <w:t xml:space="preserve">.) Godišnje odluke Odbora (J.(rečak) </w:t>
        <w:tab/>
      </w:r>
    </w:p>
    <w:p>
      <w:pPr>
        <w:pStyle w:val="Normal"/>
        <w:widowControl w:val="0"/>
      </w:pPr>
      <w:r>
        <w:rPr>
          <w:smallCaps w:val="0"/>
        </w:rPr>
        <w:t>.) Godišnjak Odbora br. 1 (1993/4)</w:t>
      </w:r>
    </w:p>
    <w:p>
      <w:pPr>
        <w:pStyle w:val="Normal"/>
        <w:tabs>
          <w:tab w:leader="none" w:pos="254" w:val="left"/>
        </w:tabs>
        <w:widowControl w:val="0"/>
      </w:pPr>
      <w:r>
        <w:rPr>
          <w:smallCaps w:val="0"/>
        </w:rPr>
        <w:t>8.) Sastav, zaduženja i nenik Odbora</w:t>
      </w:r>
    </w:p>
    <w:p>
      <w:pPr>
        <w:pStyle w:val="Normal"/>
        <w:widowControl w:val="0"/>
      </w:pPr>
      <w:bookmarkStart w:id="4" w:name="bookmark4"/>
      <w:r>
        <w:rPr>
          <w:smallCaps w:val="0"/>
        </w:rPr>
        <w:t>Godišnji sastanak Odbora</w:t>
      </w:r>
      <w:bookmarkEnd w:id="4"/>
    </w:p>
    <w:p>
      <w:pPr>
        <w:pStyle w:val="Normal"/>
        <w:widowControl w:val="0"/>
        <w:ind w:firstLine="360"/>
      </w:pPr>
      <w:r>
        <w:rPr>
          <w:smallCaps w:val="0"/>
        </w:rPr>
        <w:t>Uvodna riječ se obično naziva prema glavnom događaja u protekla dva mjeseca. Tako je i sada.</w:t>
      </w:r>
    </w:p>
    <w:p>
      <w:pPr>
        <w:pStyle w:val="Normal"/>
        <w:widowControl w:val="0"/>
        <w:ind w:firstLine="360"/>
      </w:pPr>
      <w:r>
        <w:rPr>
          <w:smallCaps w:val="0"/>
        </w:rPr>
        <w:t xml:space="preserve">Prije svega isprika. Prvo smo zakasnili u održavanju godišnjeg sastanka Odbora (dopisnim putem) - razlog kašnjenju jest zaokupljenost Hrvatskog šahovskog saveza posjetom Ganja </w:t>
      </w:r>
      <w:r>
        <w:rPr>
          <w:lang w:val="en-US" w:eastAsia="en-US" w:bidi="en-US"/>
          <w:smallCaps w:val="0"/>
        </w:rPr>
        <w:t xml:space="preserve">KASPAROVA, </w:t>
      </w:r>
      <w:r>
        <w:rPr>
          <w:smallCaps w:val="0"/>
        </w:rPr>
        <w:t>svjetskog prvaka u stolnom vidu šaha. Zatim je uslijedilo i kašnjenje Glasnika.</w:t>
      </w:r>
    </w:p>
    <w:p>
      <w:pPr>
        <w:pStyle w:val="Normal"/>
        <w:tabs>
          <w:tab w:leader="none" w:pos="6967" w:val="right"/>
        </w:tabs>
        <w:widowControl w:val="0"/>
        <w:ind w:firstLine="360"/>
      </w:pPr>
      <w:r>
        <w:rPr>
          <w:smallCaps w:val="0"/>
        </w:rPr>
        <w:t>Sastanak je održan drugom polovinom ovoga mjeseca ožujka. Sadržaj i ishodi glasanja te izjašnjavanja prikazani su u napisu:</w:t>
        <w:tab/>
        <w:t>"Godišnje</w:t>
      </w:r>
    </w:p>
    <w:p>
      <w:pPr>
        <w:pStyle w:val="Normal"/>
        <w:tabs>
          <w:tab w:leader="none" w:pos="6967" w:val="right"/>
        </w:tabs>
        <w:widowControl w:val="0"/>
      </w:pPr>
      <w:r>
        <w:rPr>
          <w:smallCaps w:val="0"/>
        </w:rPr>
        <w:t>odluke Odbora", a izvještaj o radu u prethodnoj sa smjernicama za rad u narednoj natjecateljskoj godini utkan je u Godišnjak Odbora br.</w:t>
        <w:tab/>
        <w:t>1</w:t>
      </w:r>
    </w:p>
    <w:p>
      <w:pPr>
        <w:pStyle w:val="Normal"/>
        <w:widowControl w:val="0"/>
      </w:pPr>
      <w:r>
        <w:rPr>
          <w:smallCaps w:val="0"/>
        </w:rPr>
        <w:t>(1993/4) koji smo podnijeli Skupštini Hrvatskog Šahovskog saveza na usvajanje i objavljujemo ga u ovom dvobroju Glasnika. Priložen je i najnoviji "Sastav, zaduženja i imenik Odbora".</w:t>
      </w:r>
    </w:p>
    <w:p>
      <w:pPr>
        <w:pStyle w:val="Normal"/>
        <w:widowControl w:val="0"/>
        <w:ind w:firstLine="360"/>
      </w:pPr>
      <w:r>
        <w:rPr>
          <w:smallCaps w:val="0"/>
        </w:rPr>
        <w:t xml:space="preserve">Stigla nam je obavijest o godišnjem kongresu ICCF koji će se održati u škotskom gradu </w:t>
      </w:r>
      <w:r>
        <w:rPr>
          <w:lang w:val="en-US" w:eastAsia="en-US" w:bidi="en-US"/>
          <w:smallCaps w:val="0"/>
        </w:rPr>
        <w:t xml:space="preserve">Perth </w:t>
      </w:r>
      <w:r>
        <w:rPr>
          <w:smallCaps w:val="0"/>
        </w:rPr>
        <w:t xml:space="preserve">od 3. do 11. rujna o.g. Obzirom da bi nas jbrisutstvovanje našeg izaslanika stajalo preko 1000 bodova (koliko je iznosio naš cjelokupni lanjski prihod), a u ovom trenutku ne možemo računati na toliku pomoć iz proračunskih sredstava Saveza kao niti na toliki iznos iz vlastitog prihoda, to ćemo se pokušati snaći kao prethodne dvije godine. Preklani nas je zastupao Franček BRGLEZ (predstavnik Slovenije i jedan od potpredsjednika ICCF), a lani nas je zastupao </w:t>
      </w:r>
      <w:r>
        <w:rPr>
          <w:lang w:val="en-US" w:eastAsia="en-US" w:bidi="en-US"/>
          <w:smallCaps w:val="0"/>
        </w:rPr>
        <w:t xml:space="preserve">dipl.ing. P. </w:t>
      </w:r>
      <w:r>
        <w:rPr>
          <w:smallCaps w:val="0"/>
        </w:rPr>
        <w:t>DIJAKONESCU (predstavnik Rumunjske i glavni tajnik ICCF).</w:t>
      </w:r>
    </w:p>
    <w:p>
      <w:pPr>
        <w:pStyle w:val="Normal"/>
        <w:widowControl w:val="0"/>
        <w:ind w:firstLine="360"/>
      </w:pPr>
      <w:r>
        <w:rPr>
          <w:smallCaps w:val="0"/>
        </w:rPr>
        <w:t>Sucima -su podmirene naknade za troškove vođenja natjecanja (3 boda po igraču). Dipl.oec. Marijan BELANI odrekao se naknade u korist dopisnog šaha. Hvala u ime Odbora.</w:t>
      </w:r>
    </w:p>
    <w:p>
      <w:pPr>
        <w:pStyle w:val="Normal"/>
        <w:tabs>
          <w:tab w:leader="none" w:pos="6967" w:val="right"/>
        </w:tabs>
        <w:widowControl w:val="0"/>
        <w:ind w:firstLine="360"/>
      </w:pPr>
      <w:r>
        <w:rPr>
          <w:smallCaps w:val="0"/>
        </w:rPr>
        <w:t>Godišnja članarina Odbora bit će plaćena ICCF čim stigne zatraženi predračun. Obzirom da se radi o iznosu od svega 30 švicarskih franaka (što je prava sitnica prema svoti od 11</w:t>
        <w:tab/>
        <w:t>000</w:t>
      </w:r>
    </w:p>
    <w:p>
      <w:pPr>
        <w:pStyle w:val="Normal"/>
        <w:widowControl w:val="0"/>
      </w:pPr>
      <w:r>
        <w:rPr>
          <w:smallCaps w:val="0"/>
        </w:rPr>
        <w:t>švicarskih franaka koliko iznosi najosnovnija članarina Hrvatskog</w:t>
      </w:r>
      <w:r>
        <w:br w:type="page"/>
      </w:r>
    </w:p>
    <w:p>
      <w:pPr>
        <w:pStyle w:val="Normal"/>
        <w:widowControl w:val="0"/>
      </w:pPr>
      <w:r>
        <w:rPr>
          <w:smallCaps w:val="0"/>
        </w:rPr>
        <w:t xml:space="preserve">šahovskog saveza u </w:t>
      </w:r>
      <w:r>
        <w:rPr>
          <w:lang w:val="en-US" w:eastAsia="en-US" w:bidi="en-US"/>
          <w:smallCaps w:val="0"/>
        </w:rPr>
        <w:t xml:space="preserve">FIDE!), </w:t>
      </w:r>
      <w:r>
        <w:rPr>
          <w:smallCaps w:val="0"/>
        </w:rPr>
        <w:t>nadamo se da se neće ponoviti lanjski slučaj kada nas je tek u mjesecu kolovozu plaćena članarina ostavila bez prethodnih brojeva glasila ICCF "Fernschach".</w:t>
      </w:r>
    </w:p>
    <w:p>
      <w:pPr>
        <w:pStyle w:val="Normal"/>
        <w:widowControl w:val="0"/>
      </w:pPr>
      <w:r>
        <w:rPr>
          <w:smallCaps w:val="0"/>
        </w:rPr>
        <w:t>AMICI SUMUS !</w:t>
      </w:r>
    </w:p>
    <w:p>
      <w:pPr>
        <w:pStyle w:val="Normal"/>
        <w:tabs>
          <w:tab w:leader="none" w:pos="5456" w:val="center"/>
          <w:tab w:leader="none" w:pos="6270" w:val="right"/>
          <w:tab w:leader="none" w:pos="6925" w:val="right"/>
        </w:tabs>
        <w:widowControl w:val="0"/>
      </w:pPr>
      <w:r>
        <w:rPr>
          <w:smallCaps w:val="0"/>
        </w:rPr>
        <w:t>U Zagrebu, 29. ožujka 1994. god.</w:t>
        <w:tab/>
      </w:r>
      <w:r>
        <w:rPr>
          <w:lang w:val="en-US" w:eastAsia="en-US" w:bidi="en-US"/>
          <w:smallCaps w:val="0"/>
        </w:rPr>
        <w:t>Mr</w:t>
        <w:tab/>
      </w:r>
      <w:r>
        <w:rPr>
          <w:smallCaps w:val="0"/>
        </w:rPr>
        <w:t>Zvonko</w:t>
        <w:tab/>
        <w:t>KREČAK</w:t>
      </w:r>
    </w:p>
    <w:p>
      <w:pPr>
        <w:pStyle w:val="Normal"/>
        <w:widowControl w:val="0"/>
      </w:pPr>
      <w:bookmarkStart w:id="5" w:name="bookmark5"/>
      <w:r>
        <w:rPr>
          <w:smallCaps w:val="0"/>
        </w:rPr>
        <w:t>Drugi izvještaj s prednatjecanja XII Olimpijade</w:t>
      </w:r>
      <w:bookmarkEnd w:id="5"/>
    </w:p>
    <w:p>
      <w:pPr>
        <w:pStyle w:val="Normal"/>
        <w:widowControl w:val="0"/>
        <w:ind w:firstLine="360"/>
      </w:pPr>
      <w:r>
        <w:rPr>
          <w:smallCaps w:val="0"/>
        </w:rPr>
        <w:t>Prvo dva nova rezultata:</w:t>
      </w:r>
    </w:p>
    <w:p>
      <w:pPr>
        <w:pStyle w:val="Normal"/>
        <w:tabs>
          <w:tab w:leader="none" w:pos="2185" w:val="right"/>
          <w:tab w:leader="none" w:pos="2390" w:val="left"/>
          <w:tab w:leader="none" w:pos="920" w:val="left"/>
        </w:tabs>
        <w:widowControl w:val="0"/>
      </w:pPr>
      <w:r>
        <w:rPr>
          <w:smallCaps w:val="0"/>
        </w:rPr>
        <w:t>4.tabla: MOVRE (CRO)</w:t>
        <w:tab/>
        <w:t>:</w:t>
        <w:tab/>
        <w:t>Cammilleri (MLT) = 1:0</w:t>
      </w:r>
    </w:p>
    <w:p>
      <w:pPr>
        <w:pStyle w:val="Normal"/>
        <w:widowControl w:val="0"/>
      </w:pPr>
      <w:r>
        <w:rPr>
          <w:smallCaps w:val="0"/>
        </w:rPr>
        <w:t>6.tabla; STRUCIC (CRO) : Mifsud (MLT) = 1:0</w:t>
      </w:r>
    </w:p>
    <w:p>
      <w:pPr>
        <w:pStyle w:val="Normal"/>
        <w:widowControl w:val="0"/>
        <w:ind w:firstLine="360"/>
      </w:pPr>
      <w:r>
        <w:rPr>
          <w:smallCaps w:val="0"/>
        </w:rPr>
        <w:t xml:space="preserve">Trenutno stanje: </w:t>
      </w:r>
      <w:r>
        <w:rPr>
          <w:lang w:val="en-US" w:eastAsia="en-US" w:bidi="en-US"/>
          <w:smallCaps w:val="0"/>
        </w:rPr>
        <w:t xml:space="preserve">CROATIA </w:t>
      </w:r>
      <w:r>
        <w:rPr>
          <w:smallCaps w:val="0"/>
        </w:rPr>
        <w:t>4.5(iz 6), Island 2.5(3), itd.</w:t>
      </w:r>
    </w:p>
    <w:p>
      <w:pPr>
        <w:pStyle w:val="Normal"/>
        <w:widowControl w:val="0"/>
        <w:ind w:firstLine="360"/>
      </w:pPr>
      <w:r>
        <w:rPr>
          <w:smallCaps w:val="0"/>
        </w:rPr>
        <w:t>Evo Movreove pobjede s Olimpijade iz susreta s Maltom.</w:t>
      </w:r>
    </w:p>
    <w:p>
      <w:pPr>
        <w:pStyle w:val="Normal"/>
        <w:widowControl w:val="0"/>
      </w:pPr>
      <w:r>
        <w:rPr>
          <w:smallCaps w:val="0"/>
        </w:rPr>
        <w:t>MOVRE (CRO) : Čami 11 eri (MLT) = 1:0</w:t>
      </w:r>
    </w:p>
    <w:p>
      <w:pPr>
        <w:pStyle w:val="Normal"/>
        <w:widowControl w:val="0"/>
      </w:pPr>
      <w:r>
        <w:rPr>
          <w:smallCaps w:val="0"/>
        </w:rPr>
        <w:t>I.) b3, e5; 2.) Lb2, d6; 3.) e3, Sf6; 4.) Sf3, g6; 5.) d4, Lg7; 6.) d:e5, Sfd7; 7.) Sbd2, d:e5; 8.) Sc4, Sc6; 9.) Dđ5, De7; 10.) La3, De6;</w:t>
      </w:r>
    </w:p>
    <w:p>
      <w:pPr>
        <w:pStyle w:val="Normal"/>
        <w:widowControl w:val="0"/>
      </w:pPr>
      <w:r>
        <w:rPr>
          <w:smallCaps w:val="0"/>
        </w:rPr>
        <w:t>II.) D:e6, f:e6; 12.) Sg5, Sb6; 13.) Tdl, Lđ7; 14.) Ld3, S:c4; 15.) L:c4, Sd8; 16.) 0-0, h6; 17, Ld3, ... 1:0 l</w:t>
      </w:r>
    </w:p>
    <w:p>
      <w:pPr>
        <w:pStyle w:val="Normal"/>
        <w:widowControl w:val="0"/>
        <w:ind w:firstLine="360"/>
      </w:pPr>
      <w:r>
        <w:rPr>
          <w:smallCaps w:val="0"/>
        </w:rPr>
        <w:t>Ovoga puta igrački predstavljamo mr Ivana STRUCIĆA i to putem njegova 4 uspjeha (s posljednjeg turnira Republika i pokrajina bivše Jugoslavije).</w:t>
      </w:r>
    </w:p>
    <w:p>
      <w:pPr>
        <w:pStyle w:val="Normal"/>
        <w:widowControl w:val="0"/>
      </w:pPr>
      <w:r>
        <w:rPr>
          <w:smallCaps w:val="0"/>
        </w:rPr>
        <w:t>STRUCIC (Hrvatska) : Dr Kerekeš (Vojvodina) =1:0</w:t>
      </w:r>
    </w:p>
    <w:p>
      <w:pPr>
        <w:pStyle w:val="Normal"/>
        <w:tabs>
          <w:tab w:leader="none" w:pos="1634" w:val="right"/>
          <w:tab w:leader="none" w:pos="2221" w:val="left"/>
          <w:tab w:leader="none" w:pos="2097" w:val="left"/>
          <w:tab w:leader="none" w:pos="3075" w:val="right"/>
        </w:tabs>
        <w:widowControl w:val="0"/>
      </w:pPr>
      <w:r>
        <w:rPr>
          <w:smallCaps w:val="0"/>
        </w:rPr>
        <w:t>I.)</w:t>
        <w:tab/>
        <w:t>e4, c5; 2.)</w:t>
        <w:tab/>
        <w:t>Sf3,</w:t>
        <w:tab/>
        <w:t>d6;</w:t>
        <w:tab/>
        <w:t>3.) d4, cxd4; 4.) Sxd4, Sf6; 5.) Sc3, a6;</w:t>
      </w:r>
    </w:p>
    <w:p>
      <w:pPr>
        <w:pStyle w:val="Normal"/>
        <w:tabs>
          <w:tab w:leader="none" w:pos="1634" w:val="right"/>
          <w:tab w:leader="none" w:pos="2221" w:val="left"/>
          <w:tab w:leader="none" w:pos="2097" w:val="left"/>
          <w:tab w:leader="none" w:pos="6925" w:val="right"/>
        </w:tabs>
        <w:widowControl w:val="0"/>
      </w:pPr>
      <w:r>
        <w:rPr>
          <w:smallCaps w:val="0"/>
        </w:rPr>
        <w:t>6.)</w:t>
        <w:tab/>
        <w:t>14, e5; 7.)</w:t>
        <w:tab/>
        <w:t>S13,</w:t>
        <w:tab/>
        <w:t>Sbd7; 8.)</w:t>
        <w:tab/>
        <w:t>Ld3, Le7; 9.) 0-0, 0-0; 10.) a4, exf4;</w:t>
      </w:r>
    </w:p>
    <w:p>
      <w:pPr>
        <w:pStyle w:val="Normal"/>
        <w:widowControl w:val="0"/>
      </w:pPr>
      <w:r>
        <w:rPr>
          <w:smallCaps w:val="0"/>
        </w:rPr>
        <w:t>II.) Khl, Se5; 12.) Lxf4, Lg4; 13.) Le2, Db6; 14.) Sxe5, đxe5;</w:t>
      </w:r>
    </w:p>
    <w:p>
      <w:pPr>
        <w:pStyle w:val="Normal"/>
        <w:tabs>
          <w:tab w:leader="none" w:pos="1831" w:val="left"/>
        </w:tabs>
        <w:widowControl w:val="0"/>
      </w:pPr>
      <w:r>
        <w:rPr>
          <w:smallCaps w:val="0"/>
        </w:rPr>
        <w:t>15.) Lxe5, Tad8;</w:t>
        <w:tab/>
        <w:t>16.) Sd5, Sxd5; 17.) exd5, Lxe2; 18.) Dxe2, Txd5;</w:t>
      </w:r>
    </w:p>
    <w:p>
      <w:pPr>
        <w:pStyle w:val="Normal"/>
        <w:widowControl w:val="0"/>
      </w:pPr>
      <w:r>
        <w:rPr>
          <w:smallCaps w:val="0"/>
        </w:rPr>
        <w:t>19.) Lxg7, Kxg7; 20.) Dxe7, Dxb2; 21.) Ta3, h6; 22.) Taf3, T5d8;</w:t>
      </w:r>
    </w:p>
    <w:p>
      <w:pPr>
        <w:pStyle w:val="Normal"/>
        <w:tabs>
          <w:tab w:leader="none" w:pos="517" w:val="left"/>
        </w:tabs>
        <w:widowControl w:val="0"/>
      </w:pPr>
      <w:r>
        <w:rPr>
          <w:smallCaps w:val="0"/>
        </w:rPr>
        <w:t>23.) Tg3, Kh8; 24.) c3, Db6; 25.) De5+, 16; 26.) Dh5, Dc7; 27.) Dxh6+, Dh7; 28.) D14, Td3; 29.) Tg4, Td5; 30.) Th4, Th5; 31.) Dđ6, T17;</w:t>
      </w:r>
    </w:p>
    <w:p>
      <w:pPr>
        <w:pStyle w:val="Normal"/>
        <w:tabs>
          <w:tab w:leader="none" w:pos="4265" w:val="left"/>
        </w:tabs>
        <w:widowControl w:val="0"/>
      </w:pPr>
      <w:r>
        <w:rPr>
          <w:smallCaps w:val="0"/>
        </w:rPr>
        <w:t>32.) Dd8+ i crni predaje. Stručić piše:</w:t>
        <w:tab/>
        <w:t>"Kerekeš ulazi u forsiranu</w:t>
      </w:r>
    </w:p>
    <w:p>
      <w:pPr>
        <w:pStyle w:val="Normal"/>
        <w:widowControl w:val="0"/>
      </w:pPr>
      <w:r>
        <w:rPr>
          <w:smallCaps w:val="0"/>
        </w:rPr>
        <w:t>varijantu Sicilijanke. Ne računa dovoljno dobro (8. potez) pa ga 21. potez bijelog (Ta3) dovodi u izgubljenu poziciju".</w:t>
      </w:r>
    </w:p>
    <w:p>
      <w:pPr>
        <w:pStyle w:val="Normal"/>
        <w:tabs>
          <w:tab w:leader="none" w:pos="3159" w:val="left"/>
          <w:tab w:leader="none" w:pos="5621" w:val="left"/>
        </w:tabs>
        <w:widowControl w:val="0"/>
      </w:pPr>
      <w:r>
        <w:rPr>
          <w:smallCaps w:val="0"/>
        </w:rPr>
        <w:t>STRUCIĆ (Hrvatska) :</w:t>
        <w:tab/>
        <w:t>Kovačevski (Makedonija)</w:t>
        <w:tab/>
        <w:t>= 1:0</w:t>
      </w:r>
    </w:p>
    <w:p>
      <w:pPr>
        <w:pStyle w:val="Normal"/>
        <w:tabs>
          <w:tab w:leader="none" w:pos="487" w:val="left"/>
          <w:tab w:leader="none" w:pos="863" w:val="left"/>
          <w:tab w:leader="none" w:pos="1270" w:val="left"/>
          <w:tab w:leader="none" w:pos="5579" w:val="left"/>
        </w:tabs>
        <w:widowControl w:val="0"/>
      </w:pPr>
      <w:r>
        <w:rPr>
          <w:smallCaps w:val="0"/>
        </w:rPr>
        <w:t>1.)</w:t>
        <w:tab/>
        <w:t>e4,</w:t>
        <w:tab/>
        <w:t>e6;</w:t>
        <w:tab/>
        <w:t>2.) d4, đ5; 3.) Sd2, dxe4; 4.) Sxe4, Sd7;</w:t>
        <w:tab/>
        <w:t>5.) Sf3, Sgf6;</w:t>
      </w:r>
    </w:p>
    <w:p>
      <w:pPr>
        <w:pStyle w:val="Normal"/>
        <w:tabs>
          <w:tab w:leader="none" w:pos="1634" w:val="right"/>
          <w:tab w:leader="none" w:pos="2177" w:val="left"/>
          <w:tab w:leader="none" w:pos="3075" w:val="right"/>
          <w:tab w:leader="none" w:pos="6925" w:val="right"/>
        </w:tabs>
        <w:widowControl w:val="0"/>
      </w:pPr>
      <w:r>
        <w:rPr>
          <w:smallCaps w:val="0"/>
        </w:rPr>
        <w:t>6.)</w:t>
        <w:tab/>
        <w:t>Sxf6+, Sxf6; 7.)</w:t>
        <w:tab/>
        <w:t>Lđ3,</w:t>
        <w:tab/>
        <w:t>Ld6;</w:t>
        <w:tab/>
        <w:t>8.) De2, 0-0; 9.) Lg5, c5; 10.) 0-0-0,</w:t>
      </w:r>
    </w:p>
    <w:p>
      <w:pPr>
        <w:pStyle w:val="Normal"/>
        <w:tabs>
          <w:tab w:leader="none" w:pos="2235" w:val="left"/>
          <w:tab w:leader="none" w:pos="2112" w:val="left"/>
          <w:tab w:leader="none" w:pos="3075" w:val="right"/>
          <w:tab w:leader="none" w:pos="6925" w:val="right"/>
        </w:tabs>
        <w:widowControl w:val="0"/>
      </w:pPr>
      <w:r>
        <w:rPr>
          <w:smallCaps w:val="0"/>
        </w:rPr>
        <w:t>Le7; 11.) dxc5,</w:t>
        <w:tab/>
        <w:t>Da5;</w:t>
        <w:tab/>
        <w:t>12.)</w:t>
        <w:tab/>
        <w:t>Kbl,</w:t>
        <w:tab/>
        <w:t>Dxc5; 13.) h4, Td8; 14.) Lxf6, Lxf6;</w:t>
      </w:r>
    </w:p>
    <w:p>
      <w:pPr>
        <w:pStyle w:val="Normal"/>
        <w:widowControl w:val="0"/>
      </w:pPr>
      <w:r>
        <w:rPr>
          <w:smallCaps w:val="0"/>
        </w:rPr>
        <w:t>15.) Lxh7 +, Kl8; 16.) Txd8+, Lxd8; 17.) Se5, Lf6; 18.) f4, g6;</w:t>
      </w:r>
    </w:p>
    <w:p>
      <w:pPr>
        <w:pStyle w:val="Normal"/>
        <w:tabs>
          <w:tab w:leader="none" w:pos="3735" w:val="right"/>
          <w:tab w:leader="none" w:pos="3969" w:val="right"/>
          <w:tab w:leader="none" w:pos="4192" w:val="left"/>
          <w:tab w:leader="none" w:pos="553" w:val="left"/>
        </w:tabs>
        <w:widowControl w:val="0"/>
      </w:pPr>
      <w:r>
        <w:rPr>
          <w:smallCaps w:val="0"/>
        </w:rPr>
        <w:t>19.) h5, g5; 20.) g3, a5; 21.) h6, Lxe5; 22.) fxe5, Ld7; 23.) Ld3, Ke7; 24.) Tel, f6; 25.) exf6+, Kxf6; 26.) h7, Th8; 27.) Dh5 i crni predaje. Stručić tumači:</w:t>
        <w:tab/>
        <w:t>"Kovačevski</w:t>
        <w:tab/>
        <w:t>u</w:t>
        <w:tab/>
        <w:t>jednoj osjetljivoj varijanti</w:t>
      </w:r>
    </w:p>
    <w:p>
      <w:pPr>
        <w:pStyle w:val="Normal"/>
        <w:widowControl w:val="0"/>
      </w:pPr>
      <w:r>
        <w:rPr>
          <w:smallCaps w:val="0"/>
        </w:rPr>
        <w:t>Francuske igra 7.) Ld6 umjesto 7.) Le7. Uslijedio je jednostavan plan prisiliti protivnika da igra Le7 naknadno što bijelom daje odlučujući tempo u napadu".</w:t>
      </w:r>
    </w:p>
    <w:p>
      <w:pPr>
        <w:pStyle w:val="Normal"/>
        <w:tabs>
          <w:tab w:leader="none" w:pos="3117" w:val="left"/>
        </w:tabs>
        <w:widowControl w:val="0"/>
      </w:pPr>
      <w:r>
        <w:rPr>
          <w:smallCaps w:val="0"/>
        </w:rPr>
        <w:t>Čenić (Crna Gora)</w:t>
        <w:tab/>
        <w:t>: STRUCIĆ (Hrvatska) = 0:1</w:t>
      </w:r>
    </w:p>
    <w:p>
      <w:pPr>
        <w:pStyle w:val="Normal"/>
        <w:tabs>
          <w:tab w:leader="none" w:pos="463" w:val="left"/>
          <w:tab w:leader="none" w:pos="863" w:val="left"/>
          <w:tab w:leader="none" w:pos="1270" w:val="left"/>
          <w:tab w:leader="none" w:pos="3113" w:val="left"/>
          <w:tab w:leader="none" w:pos="5655" w:val="left"/>
          <w:tab w:leader="none" w:pos="487" w:val="left"/>
        </w:tabs>
        <w:widowControl w:val="0"/>
      </w:pPr>
      <w:r>
        <w:rPr>
          <w:smallCaps w:val="0"/>
        </w:rPr>
        <w:t>1.)</w:t>
        <w:tab/>
        <w:t>e4,</w:t>
        <w:tab/>
        <w:t>e5;</w:t>
        <w:tab/>
        <w:t>2.) S13, Sc6; 3.)</w:t>
        <w:tab/>
        <w:t>d4, exd4; 4.) Sxd4, Lc5;</w:t>
        <w:tab/>
        <w:t>5.) Sf5, d5;</w:t>
      </w:r>
    </w:p>
    <w:p>
      <w:pPr>
        <w:pStyle w:val="Normal"/>
        <w:widowControl w:val="0"/>
      </w:pPr>
      <w:r>
        <w:rPr>
          <w:smallCaps w:val="0"/>
        </w:rPr>
        <w:t>6.) Le3, Lxe3; 7.) Sxe3, dxe4; 8.) Dxd8+, Sxd8; 9.) Sc3, Sf6;</w:t>
      </w:r>
    </w:p>
    <w:p>
      <w:pPr>
        <w:pStyle w:val="Normal"/>
        <w:tabs>
          <w:tab w:leader="none" w:pos="524" w:val="left"/>
        </w:tabs>
        <w:widowControl w:val="0"/>
      </w:pPr>
      <w:r>
        <w:rPr>
          <w:smallCaps w:val="0"/>
        </w:rPr>
        <w:t>10.) 0-0-0, 0-0; 11.) Scd5, Sxd5; 12.) Sxd5, Se6; 13.) Se7+, Kh8;</w:t>
      </w:r>
    </w:p>
    <w:p>
      <w:pPr>
        <w:pStyle w:val="Normal"/>
        <w:tabs>
          <w:tab w:leader="none" w:pos="542" w:val="left"/>
        </w:tabs>
        <w:widowControl w:val="0"/>
      </w:pPr>
      <w:r>
        <w:rPr>
          <w:smallCaps w:val="0"/>
        </w:rPr>
        <w:t>14.) I,c4, Sf4; 15.) Td4, f5; 16;) 13, Le6; 17.)fxe4, c5; 18.) exf5, cxd4 i bijeli predaje. Stručić navodi: "U partiji sa Čengićem bijeli olako daje pješaka za 'kompenzaciju koje nema' i to je minijatura."</w:t>
      </w:r>
    </w:p>
    <w:p>
      <w:pPr>
        <w:pStyle w:val="Normal"/>
        <w:widowControl w:val="0"/>
      </w:pPr>
      <w:r>
        <w:rPr>
          <w:smallCaps w:val="0"/>
        </w:rPr>
        <w:t>STRUCIĆ (Hrvatska) : Potrata (Slovenija) =1:0</w:t>
      </w:r>
    </w:p>
    <w:p>
      <w:pPr>
        <w:pStyle w:val="Normal"/>
        <w:tabs>
          <w:tab w:leader="none" w:pos="416" w:val="left"/>
        </w:tabs>
        <w:widowControl w:val="0"/>
      </w:pPr>
      <w:r>
        <w:rPr>
          <w:smallCaps w:val="0"/>
        </w:rPr>
        <w:t>1.) e4, e5; 2.) Sf3, Sc6; 3.) Lb5, a6; 4.) La4, S16; 5.) 0-0, Le7;</w:t>
      </w:r>
    </w:p>
    <w:p>
      <w:pPr>
        <w:pStyle w:val="Normal"/>
        <w:tabs>
          <w:tab w:leader="none" w:pos="1550" w:val="center"/>
          <w:tab w:leader="none" w:pos="1857" w:val="left"/>
          <w:tab w:leader="none" w:pos="2760" w:val="right"/>
          <w:tab w:leader="none" w:pos="3007" w:val="left"/>
        </w:tabs>
        <w:widowControl w:val="0"/>
      </w:pPr>
      <w:r>
        <w:rPr>
          <w:smallCaps w:val="0"/>
        </w:rPr>
        <w:t>6.) Tel, b5;</w:t>
        <w:tab/>
        <w:t>7.)</w:t>
        <w:tab/>
        <w:t>Lb3,</w:t>
        <w:tab/>
        <w:t>0-0;</w:t>
        <w:tab/>
        <w:t>8.) c3, d5; 9.) exd5, Sxd5; 10.) Sxe5,</w:t>
      </w:r>
      <w:r>
        <w:br w:type="page"/>
      </w:r>
    </w:p>
    <w:p>
      <w:pPr>
        <w:pStyle w:val="Normal"/>
        <w:widowControl w:val="0"/>
      </w:pPr>
      <w:r>
        <w:rPr>
          <w:smallCaps w:val="0"/>
        </w:rPr>
        <w:t>Sxe5; 11.) Txe5, c6; 12.) d4, Ld6; 13.) Te2, Dh4; 14.) g3, Dh3;</w:t>
      </w:r>
    </w:p>
    <w:p>
      <w:pPr>
        <w:pStyle w:val="Normal"/>
        <w:tabs>
          <w:tab w:leader="none" w:pos="1123" w:val="left"/>
          <w:tab w:leader="none" w:pos="1693" w:val="center"/>
          <w:tab w:leader="none" w:pos="2020" w:val="left"/>
          <w:tab w:leader="none" w:pos="2477" w:val="left"/>
          <w:tab w:leader="none" w:pos="2985" w:val="left"/>
          <w:tab w:leader="none" w:pos="3910" w:val="right"/>
          <w:tab w:leader="none" w:pos="4061" w:val="left"/>
        </w:tabs>
        <w:widowControl w:val="0"/>
      </w:pPr>
      <w:r>
        <w:rPr>
          <w:smallCaps w:val="0"/>
        </w:rPr>
        <w:t>15.) Df1,</w:t>
        <w:tab/>
        <w:t>Dh5;</w:t>
        <w:tab/>
        <w:t>16.)</w:t>
        <w:tab/>
        <w:t>f3,</w:t>
        <w:tab/>
        <w:t>Lf5;</w:t>
        <w:tab/>
        <w:t>17.)</w:t>
        <w:tab/>
        <w:t>Df2,</w:t>
        <w:tab/>
        <w:t>Tae8; 18.) Lxd5, cxd5;</w:t>
      </w:r>
    </w:p>
    <w:p>
      <w:pPr>
        <w:pStyle w:val="Normal"/>
        <w:tabs>
          <w:tab w:leader="none" w:pos="1123" w:val="left"/>
          <w:tab w:leader="none" w:pos="1693" w:val="center"/>
          <w:tab w:leader="none" w:pos="2020" w:val="left"/>
          <w:tab w:leader="none" w:pos="2521" w:val="left"/>
          <w:tab w:leader="none" w:pos="3014" w:val="left"/>
          <w:tab w:leader="none" w:pos="3910" w:val="right"/>
          <w:tab w:leader="none" w:pos="4061" w:val="left"/>
          <w:tab w:leader="none" w:pos="6966" w:val="right"/>
        </w:tabs>
        <w:widowControl w:val="0"/>
      </w:pPr>
      <w:r>
        <w:rPr>
          <w:smallCaps w:val="0"/>
        </w:rPr>
        <w:t>19.) Sd2,</w:t>
        <w:tab/>
        <w:t>Ld3;</w:t>
        <w:tab/>
        <w:t>20.)</w:t>
        <w:tab/>
        <w:t>Te3,</w:t>
        <w:tab/>
        <w:t>Te6;</w:t>
        <w:tab/>
        <w:t>21.)</w:t>
        <w:tab/>
        <w:t>Sfl,</w:t>
        <w:tab/>
        <w:t>Lxfl; 22.) Dxfl, Tg6; 23.)</w:t>
        <w:tab/>
        <w:t>f4,</w:t>
      </w:r>
    </w:p>
    <w:p>
      <w:pPr>
        <w:pStyle w:val="Normal"/>
        <w:tabs>
          <w:tab w:leader="none" w:pos="1123" w:val="left"/>
          <w:tab w:leader="none" w:pos="1693" w:val="center"/>
          <w:tab w:leader="none" w:pos="1977" w:val="left"/>
          <w:tab w:leader="none" w:pos="2485" w:val="left"/>
          <w:tab w:leader="none" w:pos="2992" w:val="left"/>
          <w:tab w:leader="none" w:pos="3910" w:val="right"/>
          <w:tab w:leader="none" w:pos="4069" w:val="left"/>
        </w:tabs>
        <w:widowControl w:val="0"/>
      </w:pPr>
      <w:r>
        <w:rPr>
          <w:smallCaps w:val="0"/>
        </w:rPr>
        <w:t>Df5; 24.)</w:t>
        <w:tab/>
        <w:t>Te2,</w:t>
        <w:tab/>
        <w:t>h5;</w:t>
        <w:tab/>
        <w:t>25.)</w:t>
        <w:tab/>
        <w:t>Df3,</w:t>
        <w:tab/>
        <w:t>Tb8;</w:t>
        <w:tab/>
        <w:t>26.)</w:t>
        <w:tab/>
        <w:t>Ld2, h4; 27.) Tael, Tb6;</w:t>
      </w:r>
    </w:p>
    <w:p>
      <w:pPr>
        <w:pStyle w:val="Normal"/>
        <w:tabs>
          <w:tab w:leader="none" w:pos="1123" w:val="left"/>
          <w:tab w:leader="none" w:pos="1693" w:val="center"/>
          <w:tab w:leader="none" w:pos="1966" w:val="left"/>
          <w:tab w:leader="none" w:pos="4015" w:val="left"/>
          <w:tab w:leader="none" w:pos="6966" w:val="right"/>
        </w:tabs>
        <w:widowControl w:val="0"/>
      </w:pPr>
      <w:r>
        <w:rPr>
          <w:smallCaps w:val="0"/>
        </w:rPr>
        <w:t>28.) Tg2,</w:t>
        <w:tab/>
        <w:t>h3;</w:t>
        <w:tab/>
        <w:t>29.)</w:t>
        <w:tab/>
        <w:t>g4, Dc2; 30.) Dxh3,</w:t>
        <w:tab/>
        <w:t>Tc6; 31.) Tfl, Dxb2; 32.)</w:t>
        <w:tab/>
        <w:t>f5,</w:t>
      </w:r>
    </w:p>
    <w:p>
      <w:pPr>
        <w:pStyle w:val="Normal"/>
        <w:widowControl w:val="0"/>
      </w:pPr>
      <w:r>
        <w:rPr>
          <w:smallCaps w:val="0"/>
        </w:rPr>
        <w:t>Te8; 33.) g5 i crni predaje. Stručić napominje: "U partiji s Potrat.om igrana je tada aktualna varijanta Marshalovog napada u Španjolci. Moj</w:t>
      </w:r>
    </w:p>
    <w:p>
      <w:pPr>
        <w:pStyle w:val="Normal"/>
        <w:tabs>
          <w:tab w:leader="none" w:pos="484" w:val="left"/>
        </w:tabs>
        <w:widowControl w:val="0"/>
      </w:pPr>
      <w:r>
        <w:rPr>
          <w:smallCaps w:val="0"/>
        </w:rPr>
        <w:t>15.</w:t>
        <w:tab/>
        <w:t>potez je bila novost, koja je zbunila protivnika. Uslijedio je recept - 1.) obraniti višak pješaka te 2.) nakon nekog slabijeg poteza protivnika (bio je 27. potez) krenuti u kontranapad".</w:t>
      </w:r>
    </w:p>
    <w:p>
      <w:pPr>
        <w:pStyle w:val="Normal"/>
        <w:widowControl w:val="0"/>
        <w:ind w:firstLine="360"/>
      </w:pPr>
      <w:r>
        <w:rPr>
          <w:smallCaps w:val="0"/>
        </w:rPr>
        <w:t>Na kraju ovoga izvještaja objavljujemo po jednu partiju naših predstavnica na 1/2 završnice VI ženskog prvenstva Svijeta.</w:t>
      </w:r>
    </w:p>
    <w:p>
      <w:pPr>
        <w:pStyle w:val="Normal"/>
        <w:widowControl w:val="0"/>
      </w:pPr>
      <w:r>
        <w:rPr>
          <w:smallCaps w:val="0"/>
        </w:rPr>
        <w:t xml:space="preserve">Vesna DADIĆ-MOVRE : </w:t>
      </w:r>
      <w:r>
        <w:rPr>
          <w:lang w:val="en-US" w:eastAsia="en-US" w:bidi="en-US"/>
          <w:smallCaps w:val="0"/>
        </w:rPr>
        <w:t xml:space="preserve">Dr. Gyulane </w:t>
      </w:r>
      <w:r>
        <w:rPr>
          <w:smallCaps w:val="0"/>
        </w:rPr>
        <w:t>KRIZSAN =1:0 (II ženska Olimpijada - finale, 3. ploča - 1980/81)</w:t>
      </w:r>
    </w:p>
    <w:p>
      <w:pPr>
        <w:pStyle w:val="Normal"/>
        <w:widowControl w:val="0"/>
      </w:pPr>
      <w:r>
        <w:rPr>
          <w:smallCaps w:val="0"/>
        </w:rPr>
        <w:t>I.) d4, Sf 6; 2.) c4, e6; 3.) Sc3, b6; 4.) e4, Lb4; 5.) Ld3, I,b7; 6.) d5, e:d5; 7.) e:d5, 0-0; 8.) Sge2, c6; 9.) 0-0, Dc7; 10.) Lg5, De5;</w:t>
      </w:r>
    </w:p>
    <w:p>
      <w:pPr>
        <w:pStyle w:val="Normal"/>
        <w:widowControl w:val="0"/>
      </w:pPr>
      <w:r>
        <w:rPr>
          <w:smallCaps w:val="0"/>
        </w:rPr>
        <w:t>II.) Lf4, Dh5; 12.) Dd2, c:d5; 13.) Sg3 i crna predaje, jer joj je dama u klopci (kako kaže Vesna)!</w:t>
      </w:r>
    </w:p>
    <w:p>
      <w:pPr>
        <w:pStyle w:val="Normal"/>
        <w:widowControl w:val="0"/>
      </w:pPr>
      <w:r>
        <w:rPr>
          <w:smallCaps w:val="0"/>
        </w:rPr>
        <w:t>LJUBIČIĆ Maja (CRO) : CSOM-NEMETHNE Etelka (HUN) = 1:0 (IO</w:t>
      </w:r>
      <w:r>
        <w:rPr>
          <w:vertAlign w:val="superscript"/>
          <w:smallCaps w:val="0"/>
        </w:rPr>
        <w:t>1</w:t>
      </w:r>
      <w:r>
        <w:rPr>
          <w:smallCaps w:val="0"/>
        </w:rPr>
        <w:t>*</w:t>
      </w:r>
      <w:r>
        <w:rPr>
          <w:vertAlign w:val="superscript"/>
          <w:smallCaps w:val="0"/>
        </w:rPr>
        <w:t>1</w:t>
      </w:r>
      <w:r>
        <w:rPr>
          <w:smallCaps w:val="0"/>
        </w:rPr>
        <w:t xml:space="preserve"> </w:t>
      </w:r>
      <w:r>
        <w:rPr>
          <w:lang w:val="en-US" w:eastAsia="en-US" w:bidi="en-US"/>
          <w:smallCaps w:val="0"/>
        </w:rPr>
        <w:t xml:space="preserve">Anniversary Scottish </w:t>
      </w:r>
      <w:r>
        <w:rPr>
          <w:smallCaps w:val="0"/>
        </w:rPr>
        <w:t xml:space="preserve">CCAM </w:t>
      </w:r>
      <w:r>
        <w:rPr>
          <w:lang w:val="en-US" w:eastAsia="en-US" w:bidi="en-US"/>
          <w:smallCaps w:val="0"/>
        </w:rPr>
        <w:t xml:space="preserve">Invitation Tournament </w:t>
      </w:r>
      <w:r>
        <w:rPr>
          <w:smallCaps w:val="0"/>
        </w:rPr>
        <w:t xml:space="preserve">- </w:t>
      </w:r>
      <w:r>
        <w:rPr>
          <w:lang w:val="en-US" w:eastAsia="en-US" w:bidi="en-US"/>
          <w:smallCaps w:val="0"/>
        </w:rPr>
        <w:t>Ladies, 1991)</w:t>
      </w:r>
    </w:p>
    <w:p>
      <w:pPr>
        <w:pStyle w:val="Normal"/>
        <w:widowControl w:val="0"/>
      </w:pPr>
      <w:r>
        <w:rPr>
          <w:lang w:val="en-US" w:eastAsia="en-US" w:bidi="en-US"/>
          <w:smallCaps w:val="0"/>
        </w:rPr>
        <w:t>I.) c4, c6; 2.) Sc3, d5; 3.) cxd5, cxd5; 4.) d4, Sf6; 5.) Sf3, Sc6; 6.) Lf4, e6; 7.) e3, Le7; 8.) Ld3, 0-0; 9.) h3, Ld7; 10.) 0-0, Db6;</w:t>
      </w:r>
    </w:p>
    <w:p>
      <w:pPr>
        <w:pStyle w:val="Normal"/>
        <w:widowControl w:val="0"/>
      </w:pPr>
      <w:r>
        <w:rPr>
          <w:lang w:val="en-US" w:eastAsia="en-US" w:bidi="en-US"/>
          <w:smallCaps w:val="0"/>
        </w:rPr>
        <w:t>II.) a3, Tfc8; 12.) Sa4, Dd8; 13.) Tel, Sa5; 14.) Sc5, b6; 15.) Sxd7, Sxd7; 16.) La6, Txcl; 17.) Dxcl, Sf6; 18.) b4, Sc4; 19.) Lb7, a5;</w:t>
      </w:r>
    </w:p>
    <w:p>
      <w:pPr>
        <w:pStyle w:val="Normal"/>
        <w:widowControl w:val="0"/>
      </w:pPr>
      <w:r>
        <w:rPr>
          <w:lang w:val="en-US" w:eastAsia="en-US" w:bidi="en-US"/>
          <w:smallCaps w:val="0"/>
        </w:rPr>
        <w:t>20.) Lxa8, Dxa8; 21.) Se5, b5; 22.) a4, bxa4; 23.) bxa5, Sxa5;</w:t>
      </w:r>
    </w:p>
    <w:p>
      <w:pPr>
        <w:pStyle w:val="Normal"/>
        <w:tabs>
          <w:tab w:leader="none" w:pos="520" w:val="left"/>
        </w:tabs>
        <w:widowControl w:val="0"/>
      </w:pPr>
      <w:r>
        <w:rPr>
          <w:lang w:val="en-US" w:eastAsia="en-US" w:bidi="en-US"/>
          <w:smallCaps w:val="0"/>
        </w:rPr>
        <w:t xml:space="preserve">24.) Dc7, Kf8; 25.) Tel, Sc4; 26.) </w:t>
      </w:r>
      <w:r>
        <w:rPr>
          <w:smallCaps w:val="0"/>
        </w:rPr>
        <w:t>Tbl i crna predaje!</w:t>
      </w:r>
    </w:p>
    <w:p>
      <w:pPr>
        <w:pStyle w:val="Normal"/>
        <w:widowControl w:val="0"/>
      </w:pPr>
      <w:bookmarkStart w:id="6" w:name="bookmark6"/>
      <w:r>
        <w:rPr>
          <w:smallCaps w:val="0"/>
        </w:rPr>
        <w:t>Natjecateljske vijesti iz ICCF</w:t>
      </w:r>
      <w:bookmarkEnd w:id="6"/>
    </w:p>
    <w:p>
      <w:pPr>
        <w:pStyle w:val="Normal"/>
        <w:widowControl w:val="0"/>
        <w:ind w:firstLine="360"/>
      </w:pPr>
      <w:r>
        <w:rPr>
          <w:smallCaps w:val="0"/>
        </w:rPr>
        <w:t>Prenosimo nama zanimljive podatke iz Glasnika ICCF "Fernschach International" koji nam redovito stiže tek od 8. broja za mjesec kolovoz 1993. god.</w:t>
      </w:r>
    </w:p>
    <w:p>
      <w:pPr>
        <w:pStyle w:val="Normal"/>
        <w:tabs>
          <w:tab w:leader="none" w:pos="925" w:val="left"/>
        </w:tabs>
        <w:widowControl w:val="0"/>
      </w:pPr>
      <w:r>
        <w:rPr>
          <w:smallCaps w:val="0"/>
        </w:rPr>
        <w:t>4.</w:t>
        <w:tab/>
        <w:t>skupina Prednatjecanja XII Olimpiade (momčad Hrvatske)</w:t>
      </w:r>
    </w:p>
    <w:p>
      <w:pPr>
        <w:pStyle w:val="Normal"/>
        <w:tabs>
          <w:tab w:leader="none" w:pos="1546" w:val="left"/>
        </w:tabs>
        <w:widowControl w:val="0"/>
      </w:pPr>
      <w:r>
        <w:rPr>
          <w:smallCaps w:val="0"/>
        </w:rPr>
        <w:t>1. ploča:</w:t>
        <w:tab/>
        <w:t>1 Thorbergsson (ISD) j Camilleri (MLT)</w:t>
      </w:r>
    </w:p>
    <w:p>
      <w:pPr>
        <w:pStyle w:val="Normal"/>
        <w:widowControl w:val="0"/>
      </w:pPr>
      <w:r>
        <w:rPr>
          <w:smallCaps w:val="0"/>
        </w:rPr>
        <w:t xml:space="preserve">2. ploča: 1 </w:t>
      </w:r>
      <w:r>
        <w:rPr>
          <w:lang w:val="en-US" w:eastAsia="en-US" w:bidi="en-US"/>
          <w:smallCaps w:val="0"/>
        </w:rPr>
        <w:t xml:space="preserve">Quaresma (P0R) </w:t>
      </w:r>
      <w:r>
        <w:rPr>
          <w:smallCaps w:val="0"/>
        </w:rPr>
        <w:t xml:space="preserve">1 Attard (MLT); 2 </w:t>
      </w:r>
      <w:r>
        <w:rPr>
          <w:lang w:val="en-US" w:eastAsia="en-US" w:bidi="en-US"/>
          <w:smallCaps w:val="0"/>
        </w:rPr>
        <w:t xml:space="preserve">Callaghan </w:t>
      </w:r>
      <w:r>
        <w:rPr>
          <w:smallCaps w:val="0"/>
        </w:rPr>
        <w:t xml:space="preserve">(USA) i </w:t>
      </w:r>
      <w:r>
        <w:rPr>
          <w:lang w:val="en-US" w:eastAsia="en-US" w:bidi="en-US"/>
          <w:smallCaps w:val="0"/>
        </w:rPr>
        <w:t xml:space="preserve">Pyrich </w:t>
      </w:r>
      <w:r>
        <w:rPr>
          <w:smallCaps w:val="0"/>
        </w:rPr>
        <w:t>(SCO);</w:t>
      </w:r>
    </w:p>
    <w:p>
      <w:pPr>
        <w:pStyle w:val="Normal"/>
        <w:widowControl w:val="0"/>
      </w:pPr>
      <w:r>
        <w:rPr>
          <w:smallCaps w:val="0"/>
        </w:rPr>
        <w:t>4. ploča: Azar (ISL) £ Alvarenga (BRS)</w:t>
      </w:r>
    </w:p>
    <w:p>
      <w:pPr>
        <w:pStyle w:val="Normal"/>
        <w:widowControl w:val="0"/>
      </w:pPr>
      <w:r>
        <w:rPr>
          <w:smallCaps w:val="0"/>
        </w:rPr>
        <w:t>5. ploča: 1/2 Thortsteinsson (ISD) ? Haag (POL), Beecham (SCO)</w:t>
      </w:r>
    </w:p>
    <w:p>
      <w:pPr>
        <w:pStyle w:val="Normal"/>
        <w:widowControl w:val="0"/>
      </w:pPr>
      <w:r>
        <w:rPr>
          <w:smallCaps w:val="0"/>
        </w:rPr>
        <w:t>6. ploča: 2/3 Mifsud (MLT) 0 Laurenc (CR-SR), Daucja (LAT) .</w:t>
      </w:r>
    </w:p>
    <w:p>
      <w:pPr>
        <w:pStyle w:val="Normal"/>
        <w:widowControl w:val="0"/>
      </w:pPr>
      <w:r>
        <w:rPr>
          <w:smallCaps w:val="0"/>
        </w:rPr>
        <w:t>1/2 natjecanja VI ženskog prvenstva Svijeta 1. skupina (Maja LJUBIČIĆ)</w:t>
      </w:r>
    </w:p>
    <w:p>
      <w:pPr>
        <w:pStyle w:val="Normal"/>
        <w:widowControl w:val="0"/>
      </w:pPr>
      <w:r>
        <w:rPr>
          <w:smallCaps w:val="0"/>
        </w:rPr>
        <w:t>Rechkova(CZE) istupila - svi njeni ishodi se poništavaju Palli 1 Andersson</w:t>
      </w:r>
    </w:p>
    <w:p>
      <w:pPr>
        <w:pStyle w:val="Normal"/>
        <w:tabs>
          <w:tab w:leader="none" w:pos="2395" w:val="left"/>
        </w:tabs>
        <w:widowControl w:val="0"/>
      </w:pPr>
      <w:r>
        <w:rPr>
          <w:smallCaps w:val="0"/>
        </w:rPr>
        <w:t>4.</w:t>
        <w:tab/>
        <w:t>skupina (Vesna DADIĆ-MOVRE)</w:t>
      </w:r>
    </w:p>
    <w:p>
      <w:pPr>
        <w:pStyle w:val="Normal"/>
        <w:widowControl w:val="0"/>
      </w:pPr>
      <w:r>
        <w:rPr>
          <w:lang w:val="en-US" w:eastAsia="en-US" w:bidi="en-US"/>
          <w:smallCaps w:val="0"/>
        </w:rPr>
        <w:t xml:space="preserve">Nemeth </w:t>
      </w:r>
      <w:r>
        <w:rPr>
          <w:smallCaps w:val="0"/>
        </w:rPr>
        <w:t xml:space="preserve">1 </w:t>
      </w:r>
      <w:r>
        <w:rPr>
          <w:lang w:val="en-US" w:eastAsia="en-US" w:bidi="en-US"/>
          <w:smallCaps w:val="0"/>
        </w:rPr>
        <w:t xml:space="preserve">Lindholm; Janssen </w:t>
      </w:r>
      <w:r>
        <w:rPr>
          <w:smallCaps w:val="0"/>
        </w:rPr>
        <w:t xml:space="preserve">0 </w:t>
      </w:r>
      <w:r>
        <w:rPr>
          <w:lang w:val="en-US" w:eastAsia="en-US" w:bidi="en-US"/>
          <w:smallCaps w:val="0"/>
        </w:rPr>
        <w:t xml:space="preserve">Nemeth; Narva </w:t>
      </w:r>
      <w:r>
        <w:rPr>
          <w:smallCaps w:val="0"/>
        </w:rPr>
        <w:t xml:space="preserve">1 </w:t>
      </w:r>
      <w:r>
        <w:rPr>
          <w:lang w:val="en-US" w:eastAsia="en-US" w:bidi="en-US"/>
          <w:smallCaps w:val="0"/>
        </w:rPr>
        <w:t>Janssen</w:t>
      </w:r>
    </w:p>
    <w:p>
      <w:pPr>
        <w:pStyle w:val="Normal"/>
        <w:widowControl w:val="0"/>
      </w:pPr>
      <w:r>
        <w:rPr>
          <w:lang w:val="en-US" w:eastAsia="en-US" w:bidi="en-US"/>
          <w:smallCaps w:val="0"/>
        </w:rPr>
        <w:t xml:space="preserve">3. </w:t>
      </w:r>
      <w:r>
        <w:rPr>
          <w:smallCaps w:val="0"/>
        </w:rPr>
        <w:t xml:space="preserve">skupina </w:t>
      </w:r>
      <w:r>
        <w:rPr>
          <w:lang w:val="en-US" w:eastAsia="en-US" w:bidi="en-US"/>
          <w:smallCaps w:val="0"/>
        </w:rPr>
        <w:t xml:space="preserve">3/4 </w:t>
      </w:r>
      <w:r>
        <w:rPr>
          <w:smallCaps w:val="0"/>
        </w:rPr>
        <w:t>natjecanja XV prvenstva Svijeta (Pero KLAIĆ)</w:t>
      </w:r>
    </w:p>
    <w:p>
      <w:pPr>
        <w:pStyle w:val="Normal"/>
        <w:tabs>
          <w:tab w:leader="none" w:pos="4491" w:val="center"/>
          <w:tab w:leader="none" w:pos="4920" w:val="left"/>
        </w:tabs>
        <w:widowControl w:val="0"/>
      </w:pPr>
      <w:r>
        <w:rPr>
          <w:smallCaps w:val="0"/>
        </w:rPr>
        <w:t xml:space="preserve">76 Duill 1 Klaić; -77 </w:t>
      </w:r>
      <w:r>
        <w:rPr>
          <w:lang w:val="en-US" w:eastAsia="en-US" w:bidi="en-US"/>
          <w:smallCaps w:val="0"/>
        </w:rPr>
        <w:t xml:space="preserve">Barlow </w:t>
      </w:r>
      <w:r>
        <w:rPr>
          <w:smallCaps w:val="0"/>
        </w:rPr>
        <w:t xml:space="preserve">1 Stoljar; 85 Sterud 1 </w:t>
      </w:r>
      <w:r>
        <w:rPr>
          <w:lang w:val="en-US" w:eastAsia="en-US" w:bidi="en-US"/>
          <w:smallCaps w:val="0"/>
        </w:rPr>
        <w:t xml:space="preserve">Bratzew; </w:t>
      </w:r>
      <w:r>
        <w:rPr>
          <w:smallCaps w:val="0"/>
        </w:rPr>
        <w:t xml:space="preserve">86 </w:t>
      </w:r>
      <w:r>
        <w:rPr>
          <w:lang w:val="en-US" w:eastAsia="en-US" w:bidi="en-US"/>
          <w:smallCaps w:val="0"/>
        </w:rPr>
        <w:t xml:space="preserve">Chapman </w:t>
      </w:r>
      <w:r>
        <w:rPr>
          <w:smallCaps w:val="0"/>
        </w:rPr>
        <w:t xml:space="preserve">0 Duill; 94'/5 Kampfhenkel 0 Slavtschec, Brzozka; 97 </w:t>
      </w:r>
      <w:r>
        <w:rPr>
          <w:lang w:val="en-US" w:eastAsia="en-US" w:bidi="en-US"/>
          <w:smallCaps w:val="0"/>
        </w:rPr>
        <w:t xml:space="preserve">Chapman </w:t>
      </w:r>
      <w:r>
        <w:rPr>
          <w:smallCaps w:val="0"/>
        </w:rPr>
        <w:t xml:space="preserve">£ Duill; 98 </w:t>
      </w:r>
      <w:r>
        <w:rPr>
          <w:lang w:val="en-US" w:eastAsia="en-US" w:bidi="en-US"/>
          <w:smallCaps w:val="0"/>
        </w:rPr>
        <w:t xml:space="preserve">Webb </w:t>
      </w:r>
      <w:r>
        <w:rPr>
          <w:smallCaps w:val="0"/>
        </w:rPr>
        <w:t xml:space="preserve">1 </w:t>
      </w:r>
      <w:r>
        <w:rPr>
          <w:lang w:val="en-US" w:eastAsia="en-US" w:bidi="en-US"/>
          <w:smallCaps w:val="0"/>
        </w:rPr>
        <w:t xml:space="preserve">Woizech; </w:t>
      </w:r>
      <w:r>
        <w:rPr>
          <w:smallCaps w:val="0"/>
        </w:rPr>
        <w:t xml:space="preserve">99’ Sterud 1 Slavtschev; 80 </w:t>
      </w:r>
      <w:r>
        <w:rPr>
          <w:lang w:val="en-US" w:eastAsia="en-US" w:bidi="en-US"/>
          <w:smallCaps w:val="0"/>
        </w:rPr>
        <w:t xml:space="preserve">Brazew </w:t>
      </w:r>
      <w:r>
        <w:rPr>
          <w:smallCaps w:val="0"/>
        </w:rPr>
        <w:t xml:space="preserve">j Slavtschev; 100/1 </w:t>
      </w:r>
      <w:r>
        <w:rPr>
          <w:lang w:val="en-US" w:eastAsia="en-US" w:bidi="en-US"/>
          <w:smallCaps w:val="0"/>
        </w:rPr>
        <w:t xml:space="preserve">Barlow </w:t>
      </w:r>
      <w:r>
        <w:rPr>
          <w:smallCaps w:val="0"/>
        </w:rPr>
        <w:t xml:space="preserve">1, Sterud ? He'rmlin; 102/3 </w:t>
      </w:r>
      <w:r>
        <w:rPr>
          <w:lang w:val="en-US" w:eastAsia="en-US" w:bidi="en-US"/>
          <w:smallCaps w:val="0"/>
        </w:rPr>
        <w:t xml:space="preserve">Reynolds </w:t>
      </w:r>
      <w:r>
        <w:rPr>
          <w:smallCaps w:val="0"/>
        </w:rPr>
        <w:t xml:space="preserve">£ Brzozka, 0 </w:t>
      </w:r>
      <w:r>
        <w:rPr>
          <w:lang w:val="en-US" w:eastAsia="en-US" w:bidi="en-US"/>
          <w:smallCaps w:val="0"/>
        </w:rPr>
        <w:t xml:space="preserve">Barlow; </w:t>
      </w:r>
      <w:r>
        <w:rPr>
          <w:smallCaps w:val="0"/>
        </w:rPr>
        <w:t xml:space="preserve">104 Brzozka j </w:t>
      </w:r>
      <w:r>
        <w:rPr>
          <w:lang w:val="en-US" w:eastAsia="en-US" w:bidi="en-US"/>
          <w:smallCaps w:val="0"/>
        </w:rPr>
        <w:t xml:space="preserve">Woizech; </w:t>
      </w:r>
      <w:r>
        <w:rPr>
          <w:smallCaps w:val="0"/>
        </w:rPr>
        <w:t xml:space="preserve">Stanje: </w:t>
      </w:r>
      <w:r>
        <w:rPr>
          <w:lang w:val="en-US" w:eastAsia="en-US" w:bidi="en-US"/>
          <w:smallCaps w:val="0"/>
        </w:rPr>
        <w:t xml:space="preserve">S.Webb (ENG) </w:t>
      </w:r>
      <w:r>
        <w:rPr>
          <w:smallCaps w:val="0"/>
        </w:rPr>
        <w:t>114,(1), J.</w:t>
      </w:r>
      <w:r>
        <w:rPr>
          <w:lang w:val="en-US" w:eastAsia="en-US" w:bidi="en-US"/>
          <w:smallCaps w:val="0"/>
        </w:rPr>
        <w:t xml:space="preserve">A.Barlow </w:t>
      </w:r>
      <w:r>
        <w:rPr>
          <w:smallCaps w:val="0"/>
        </w:rPr>
        <w:t>(ZIM), E.Sterud (NOR) 9(3), A.F.Duill (IRL) 8|(2), R.</w:t>
      </w:r>
      <w:r>
        <w:rPr>
          <w:lang w:val="en-US" w:eastAsia="en-US" w:bidi="en-US"/>
          <w:smallCaps w:val="0"/>
        </w:rPr>
        <w:t xml:space="preserve">I.Reynolds </w:t>
      </w:r>
      <w:r>
        <w:rPr>
          <w:smallCaps w:val="0"/>
        </w:rPr>
        <w:t>(USA) 8(4),</w:t>
      </w:r>
    </w:p>
    <w:p>
      <w:pPr>
        <w:pStyle w:val="Normal"/>
        <w:tabs>
          <w:tab w:leader="none" w:pos="4491" w:val="center"/>
          <w:tab w:leader="none" w:pos="4920" w:val="left"/>
          <w:tab w:leader="none" w:pos="1190" w:val="left"/>
        </w:tabs>
        <w:widowControl w:val="0"/>
      </w:pPr>
      <w:r>
        <w:rPr>
          <w:smallCaps w:val="0"/>
        </w:rPr>
        <w:t xml:space="preserve">S.Brzozka (POL) 8(3), V.Maes (BEL) 7(4), </w:t>
      </w:r>
      <w:r>
        <w:rPr>
          <w:lang w:val="en-US" w:eastAsia="en-US" w:bidi="en-US"/>
          <w:smallCaps w:val="0"/>
        </w:rPr>
        <w:t xml:space="preserve">P.Slavtschew </w:t>
      </w:r>
      <w:r>
        <w:rPr>
          <w:smallCaps w:val="0"/>
        </w:rPr>
        <w:t xml:space="preserve">(BLG), </w:t>
      </w:r>
      <w:r>
        <w:rPr>
          <w:lang w:val="en-US" w:eastAsia="en-US" w:bidi="en-US"/>
          <w:smallCaps w:val="0"/>
        </w:rPr>
        <w:t xml:space="preserve">W.K.Brazew </w:t>
      </w:r>
      <w:r>
        <w:rPr>
          <w:smallCaps w:val="0"/>
        </w:rPr>
        <w:t>(UKR) 5(6), A.Hermlin (EST)</w:t>
        <w:tab/>
        <w:t>5(4),</w:t>
        <w:tab/>
        <w:t>U.Kampfhenke1 (GER),</w:t>
      </w:r>
    </w:p>
    <w:p>
      <w:pPr>
        <w:pStyle w:val="Normal"/>
        <w:widowControl w:val="0"/>
      </w:pPr>
      <w:r>
        <w:rPr>
          <w:smallCaps w:val="0"/>
        </w:rPr>
        <w:t>P.Klaić (CRO) 5(3), S.J.Stoljar (RUS) 4£(5), S.Hjorth (SVE) 4(5)</w:t>
      </w:r>
      <w:r>
        <w:br w:type="page"/>
      </w:r>
    </w:p>
    <w:p>
      <w:pPr>
        <w:pStyle w:val="Normal"/>
        <w:tabs>
          <w:tab w:leader="none" w:pos="1154" w:val="left"/>
        </w:tabs>
        <w:widowControl w:val="0"/>
      </w:pPr>
      <w:r>
        <w:rPr>
          <w:lang w:val="en-US" w:eastAsia="en-US" w:bidi="en-US"/>
          <w:smallCaps w:val="0"/>
        </w:rPr>
        <w:t>H.J.Lassen (DEN) 4(2), R.Chapman (NZD) 3(4), A.P.Woizech (BLA) 2£(6).</w:t>
      </w:r>
    </w:p>
    <w:p>
      <w:pPr>
        <w:pStyle w:val="Normal"/>
        <w:widowControl w:val="0"/>
      </w:pPr>
      <w:bookmarkStart w:id="7" w:name="bookmark7"/>
      <w:r>
        <w:rPr>
          <w:smallCaps w:val="0"/>
        </w:rPr>
        <w:t>Sudački izvještaji</w:t>
      </w:r>
      <w:bookmarkEnd w:id="7"/>
    </w:p>
    <w:p>
      <w:pPr>
        <w:pStyle w:val="Normal"/>
        <w:widowControl w:val="0"/>
        <w:outlineLvl w:val="1"/>
      </w:pPr>
      <w:bookmarkStart w:id="8" w:name="bookmark8"/>
      <w:r>
        <w:rPr>
          <w:smallCaps w:val="0"/>
        </w:rPr>
        <w:t>Upozorenje u vezi Pravila igranja Odbora</w:t>
      </w:r>
      <w:bookmarkEnd w:id="8"/>
    </w:p>
    <w:p>
      <w:pPr>
        <w:pStyle w:val="Normal"/>
        <w:widowControl w:val="0"/>
        <w:ind w:firstLine="360"/>
      </w:pPr>
      <w:r>
        <w:rPr>
          <w:smallCaps w:val="0"/>
        </w:rPr>
        <w:t>Primjećujemo da se igrači koji stječu uvjete za dobivanje susreta igrom (ili kaznom protivnika) ne drže Pravila igranja Odbora pa (i oni) gube bod kaznom.</w:t>
      </w:r>
    </w:p>
    <w:p>
      <w:pPr>
        <w:pStyle w:val="Normal"/>
        <w:widowControl w:val="0"/>
        <w:ind w:firstLine="360"/>
      </w:pPr>
      <w:r>
        <w:rPr>
          <w:smallCaps w:val="0"/>
        </w:rPr>
        <w:t>Potrebno je PRAVOVREMENO (vic jeti ponajprije čl. 1.8 i 34) poslati OVJERENI ZAPIS IGRE to jest zaanju dopisnicu protivnika i uredan prepis poteza (napose vidjeti čl . 9 i 47) uz POTVRDE O PREPORUČENIM POSILJAKAMA ako su u pojedinom slučaju predviđene Pravilima igranja. Odredba o pravovremenosti odgovara činjenici da se i u stolnom šahu mora prijaviti ishod na vrijeme (dok se odigrava pojedino kolo, kasnije se obojica kažnjavaju) - javljanje ishoda tek na kraju natjecanja (s ishodom zadnjeg kola) ne dolazi u obzir. Odredbe o posljednjoj dopisnici i urednom prepisu poteza (te potvrdama o preporučenim pošiljkama) znače vjerodostojan dokaz o stvarnoj igri u što se u stolnom šahu sudac uvjerava neposrednim uvidom i/ili uvidom u zapisnik o igri koji je potpisan (i) od strane protivnika.</w:t>
      </w:r>
    </w:p>
    <w:p>
      <w:pPr>
        <w:pStyle w:val="Normal"/>
        <w:widowControl w:val="0"/>
        <w:ind w:firstLine="360"/>
      </w:pPr>
      <w:r>
        <w:rPr>
          <w:smallCaps w:val="0"/>
        </w:rPr>
        <w:t>Niti uz "najbolju volju", suci ne mogu "zaobići" gore navedene dokaze, jer POVREDA PRAVILA IGRANJA ne spada u SLOBODNO SUDAČKO UVJERENJE. Sudac opominje pojedinog igrača koji ne potkrijepi dokazima javljeni ishod igre. U slučaju ponovljenog prekršaja takve vrste od pojedinog igrača na istom natjecanju, sudac postupa u skladu sa čl. 28 Pravila igranja. Svim prikupljenim dokazima sudac potkrepljuje svoj izvještaj Odboru.</w:t>
      </w:r>
    </w:p>
    <w:p>
      <w:pPr>
        <w:pStyle w:val="Normal"/>
        <w:widowControl w:val="0"/>
        <w:ind w:firstLine="360"/>
      </w:pPr>
      <w:r>
        <w:rPr>
          <w:smallCaps w:val="0"/>
        </w:rPr>
        <w:t>ISHODI I ZAPISI POTEZA, kao i sve drugo objavljeno U Glasniku, mora biti u skladu s (pristiglim) dokazima. U SLUČAJU GREŠKE (od strane Odbora i/ili suca) igrač ima pravo osporiti objavljeni ishod ili zapis svoje igre u roku "do 2 tjedna po izlasku Glasnika^ (vidi: zadnji stavak čl. 47). U takvom slučaju OBRAĆA SE preporučenom pošiljkom IZRAVNO GLAVNOM SUCU ODNOSNO ODBORU potkrepljujući svoju tvrdnju valjanim dokazima.</w:t>
      </w:r>
    </w:p>
    <w:p>
      <w:pPr>
        <w:pStyle w:val="Normal"/>
        <w:tabs>
          <w:tab w:leader="none" w:pos="1317" w:val="left"/>
          <w:tab w:leader="none" w:pos="2837" w:val="right"/>
          <w:tab w:leader="none" w:pos="3023" w:val="left"/>
          <w:tab w:leader="none" w:pos="3167" w:val="left"/>
          <w:tab w:leader="none" w:pos="3779" w:val="left"/>
          <w:tab w:leader="none" w:pos="5082" w:val="left"/>
          <w:tab w:leader="none" w:pos="6248" w:val="center"/>
          <w:tab w:leader="none" w:pos="6497" w:val="left"/>
        </w:tabs>
        <w:widowControl w:val="0"/>
      </w:pPr>
      <w:r>
        <w:rPr>
          <w:smallCaps w:val="0"/>
        </w:rPr>
        <w:t>Dipl.oec.</w:t>
        <w:tab/>
        <w:t>Zeljko</w:t>
        <w:tab/>
        <w:t>IVANOVIĆ</w:t>
        <w:tab/>
        <w:t>-</w:t>
        <w:tab/>
        <w:t>41040</w:t>
        <w:tab/>
        <w:t>ZAGREB _Dubrava;</w:t>
        <w:tab/>
        <w:t>Aleja lipa</w:t>
        <w:tab/>
        <w:t>br.</w:t>
        <w:tab/>
        <w:t>1R/III</w:t>
      </w:r>
    </w:p>
    <w:p>
      <w:pPr>
        <w:pStyle w:val="Normal"/>
        <w:tabs>
          <w:tab w:leader="none" w:pos="2932" w:val="left"/>
          <w:tab w:leader="none" w:pos="3757" w:val="left"/>
        </w:tabs>
        <w:widowControl w:val="0"/>
      </w:pPr>
      <w:r>
        <w:rPr>
          <w:smallCaps w:val="0"/>
        </w:rPr>
        <w:t>Sudački izvještaj br. 2 (21.</w:t>
        <w:tab/>
        <w:t>ožujka 1994.)</w:t>
        <w:tab/>
        <w:t>- Natjecanje: ODS HSS/l: V p/m/p_fl</w:t>
      </w:r>
    </w:p>
    <w:p>
      <w:pPr>
        <w:pStyle w:val="Normal"/>
        <w:widowControl w:val="0"/>
        <w:ind w:firstLine="360"/>
      </w:pPr>
      <w:r>
        <w:rPr>
          <w:smallCaps w:val="0"/>
        </w:rPr>
        <w:t>Dozvoljavaju se dogovorena igranja posredstvoi telefaza (uijesto dopisnicama) u slijedeći« susretima:</w:t>
      </w:r>
    </w:p>
    <w:p>
      <w:pPr>
        <w:pStyle w:val="Normal"/>
        <w:widowControl w:val="0"/>
        <w:ind w:firstLine="360"/>
      </w:pPr>
      <w:r>
        <w:rPr>
          <w:smallCaps w:val="0"/>
        </w:rPr>
        <w:t>JAGUNIĆ : KRŠOVNIK; JAGUNIĆ : FABIĆ; BELANI : JAGUNIĆ</w:t>
      </w:r>
    </w:p>
    <w:p>
      <w:pPr>
        <w:pStyle w:val="Normal"/>
        <w:widowControl w:val="0"/>
      </w:pPr>
      <w:r>
        <w:rPr>
          <w:smallCaps w:val="0"/>
        </w:rPr>
        <w:t>Uzeti godišnji odiori:</w:t>
      </w:r>
    </w:p>
    <w:p>
      <w:pPr>
        <w:pStyle w:val="Normal"/>
        <w:widowControl w:val="0"/>
      </w:pPr>
      <w:r>
        <w:rPr>
          <w:smallCaps w:val="0"/>
        </w:rPr>
        <w:t>ORŠOLIĆ Željko - od 03.03.1994. do 02.04.1994.</w:t>
      </w:r>
    </w:p>
    <w:p>
      <w:pPr>
        <w:pStyle w:val="Normal"/>
        <w:widowControl w:val="0"/>
      </w:pPr>
      <w:r>
        <w:rPr>
          <w:smallCaps w:val="0"/>
        </w:rPr>
        <w:t>LJUBIČIĆ dipl.ing. Ante - od 13.03.1994. do 10.04.1994.</w:t>
      </w:r>
    </w:p>
    <w:p>
      <w:pPr>
        <w:pStyle w:val="Normal"/>
        <w:widowControl w:val="0"/>
      </w:pPr>
      <w:r>
        <w:rPr>
          <w:smallCaps w:val="0"/>
        </w:rPr>
        <w:t>Ishodi igrom:</w:t>
      </w:r>
    </w:p>
    <w:p>
      <w:pPr>
        <w:pStyle w:val="Normal"/>
        <w:tabs>
          <w:tab w:leader="none" w:pos="2974" w:val="left"/>
        </w:tabs>
        <w:widowControl w:val="0"/>
      </w:pPr>
      <w:r>
        <w:rPr>
          <w:smallCaps w:val="0"/>
        </w:rPr>
        <w:t>Dipl.oec. Davor KRIVIĆ (2245/3)</w:t>
        <w:tab/>
        <w:t xml:space="preserve">: Dipl.ing. </w:t>
      </w:r>
      <w:r>
        <w:rPr>
          <w:lang w:val="en-US" w:eastAsia="en-US" w:bidi="en-US"/>
          <w:smallCaps w:val="0"/>
        </w:rPr>
        <w:t xml:space="preserve">Ibrahim </w:t>
      </w:r>
      <w:r>
        <w:rPr>
          <w:smallCaps w:val="0"/>
        </w:rPr>
        <w:t>KAPIĆ (2440/2) = 1 : 0</w:t>
      </w:r>
    </w:p>
    <w:p>
      <w:pPr>
        <w:pStyle w:val="Normal"/>
        <w:tabs>
          <w:tab w:leader="none" w:pos="2932" w:val="left"/>
        </w:tabs>
        <w:widowControl w:val="0"/>
      </w:pPr>
      <w:r>
        <w:rPr>
          <w:smallCaps w:val="0"/>
        </w:rPr>
        <w:t>Ivan KASELJ (2143/3)</w:t>
        <w:tab/>
        <w:t xml:space="preserve">: </w:t>
      </w:r>
      <w:r>
        <w:rPr>
          <w:lang w:val="en-US" w:eastAsia="en-US" w:bidi="en-US"/>
          <w:smallCaps w:val="0"/>
        </w:rPr>
        <w:t xml:space="preserve">Hr </w:t>
      </w:r>
      <w:r>
        <w:rPr>
          <w:smallCaps w:val="0"/>
        </w:rPr>
        <w:t>Zvonko KRECAK (2260/4) =1:0^</w:t>
      </w:r>
    </w:p>
    <w:p>
      <w:pPr>
        <w:pStyle w:val="Normal"/>
        <w:tabs>
          <w:tab w:leader="none" w:pos="1252" w:val="left"/>
          <w:tab w:leader="none" w:pos="3062" w:val="left"/>
          <w:tab w:leader="none" w:pos="2872" w:val="left"/>
          <w:tab w:leader="none" w:pos="3020" w:val="left"/>
          <w:tab w:leader="none" w:pos="3707" w:val="left"/>
          <w:tab w:leader="none" w:pos="5075" w:val="left"/>
          <w:tab w:leader="none" w:pos="6092" w:val="right"/>
          <w:tab w:leader="none" w:pos="6239" w:val="center"/>
          <w:tab w:leader="none" w:pos="6392" w:val="left"/>
          <w:tab w:leader="none" w:pos="6576" w:val="left"/>
        </w:tabs>
        <w:widowControl w:val="0"/>
      </w:pPr>
      <w:r>
        <w:rPr>
          <w:lang w:val="en-US" w:eastAsia="en-US" w:bidi="en-US"/>
          <w:smallCaps w:val="0"/>
        </w:rPr>
        <w:t xml:space="preserve">Hr </w:t>
      </w:r>
      <w:r>
        <w:rPr>
          <w:smallCaps w:val="0"/>
        </w:rPr>
        <w:t>Zvonko</w:t>
        <w:tab/>
        <w:t>KRECAK</w:t>
        <w:tab/>
        <w:t>(2260/4)</w:t>
        <w:tab/>
        <w:t>:</w:t>
        <w:tab/>
      </w:r>
      <w:r>
        <w:rPr>
          <w:lang w:val="en-US" w:eastAsia="en-US" w:bidi="en-US"/>
          <w:smallCaps w:val="0"/>
        </w:rPr>
        <w:t>Dipl.iur.</w:t>
        <w:tab/>
        <w:t xml:space="preserve">Milan </w:t>
      </w:r>
      <w:r>
        <w:rPr>
          <w:smallCaps w:val="0"/>
        </w:rPr>
        <w:t>JUNGIĆ</w:t>
        <w:tab/>
        <w:t>(nema/4)</w:t>
        <w:tab/>
        <w:t>=</w:t>
        <w:tab/>
        <w:t>0</w:t>
        <w:tab/>
        <w:t>:</w:t>
        <w:tab/>
        <w:t>1</w:t>
      </w:r>
    </w:p>
    <w:p>
      <w:pPr>
        <w:pStyle w:val="Normal"/>
        <w:tabs>
          <w:tab w:leader="none" w:pos="1244" w:val="left"/>
          <w:tab w:leader="none" w:pos="3059" w:val="left"/>
          <w:tab w:leader="none" w:pos="2868" w:val="left"/>
          <w:tab w:leader="none" w:pos="3016" w:val="left"/>
          <w:tab w:leader="none" w:pos="3700" w:val="left"/>
          <w:tab w:leader="none" w:pos="5068" w:val="left"/>
          <w:tab w:leader="none" w:pos="6092" w:val="right"/>
          <w:tab w:leader="none" w:pos="6239" w:val="center"/>
          <w:tab w:leader="none" w:pos="6389" w:val="left"/>
          <w:tab w:leader="none" w:pos="6572" w:val="left"/>
        </w:tabs>
        <w:widowControl w:val="0"/>
      </w:pPr>
      <w:r>
        <w:rPr>
          <w:lang w:val="en-US" w:eastAsia="en-US" w:bidi="en-US"/>
          <w:smallCaps w:val="0"/>
        </w:rPr>
        <w:t xml:space="preserve">Hr </w:t>
      </w:r>
      <w:r>
        <w:rPr>
          <w:smallCaps w:val="0"/>
        </w:rPr>
        <w:t>Zvonko</w:t>
        <w:tab/>
        <w:t>KRECAK</w:t>
        <w:tab/>
        <w:t>(2260/4)</w:t>
        <w:tab/>
        <w:t>:</w:t>
        <w:tab/>
        <w:t>Dipl.oec.</w:t>
        <w:tab/>
        <w:t>Davor KRIVIĆ</w:t>
        <w:tab/>
        <w:t>(2245/3)</w:t>
        <w:tab/>
        <w:t>=</w:t>
        <w:tab/>
        <w:t>0</w:t>
        <w:tab/>
        <w:t>:</w:t>
        <w:tab/>
        <w:t>l&gt;r</w:t>
      </w:r>
    </w:p>
    <w:p>
      <w:pPr>
        <w:pStyle w:val="Normal"/>
        <w:widowControl w:val="0"/>
      </w:pPr>
      <w:r>
        <w:rPr>
          <w:smallCaps w:val="0"/>
        </w:rPr>
        <w:t>Ishodi kaznom:</w:t>
      </w:r>
    </w:p>
    <w:p>
      <w:pPr>
        <w:pStyle w:val="Normal"/>
        <w:tabs>
          <w:tab w:leader="none" w:pos="3176" w:val="left"/>
        </w:tabs>
        <w:widowControl w:val="0"/>
      </w:pPr>
      <w:r>
        <w:rPr>
          <w:smallCaps w:val="0"/>
        </w:rPr>
        <w:t>Dipl.ing. Pavao KEGLEVIĆ (2285/1)</w:t>
        <w:tab/>
        <w:t>: Vladimir JAGUNIĆ (nema/4) =0* : 1* V</w:t>
      </w:r>
    </w:p>
    <w:p>
      <w:pPr>
        <w:pStyle w:val="Normal"/>
        <w:widowControl w:val="0"/>
        <w:ind w:firstLine="360"/>
      </w:pPr>
      <w:r>
        <w:rPr>
          <w:smallCaps w:val="0"/>
        </w:rPr>
        <w:t>h toga slijedi da je gotovo nemoguće igrati dopisni šah ako pojedinac ne prima Glasnik pojedinac'no ili skupno. U potonjem slučaju, sam igrač je odgovoran za moguće propuste ’svog skupnog primaoca*.</w:t>
      </w:r>
      <w:r>
        <w:br w:type="page"/>
      </w:r>
    </w:p>
    <w:p>
      <w:pPr>
        <w:pStyle w:val="Normal"/>
        <w:widowControl w:val="0"/>
      </w:pPr>
      <w:r>
        <w:rPr>
          <w:smallCaps w:val="0"/>
        </w:rPr>
        <w:t>Dipl.oec. Marijan BELANI (2120/4) : Đipl.ing. Pavao lEGLEVIC (2285/1) =0 :0 (nedostaje posljednja dopisnica crnoga) Teodor TOMAS (neraa/5) : Đipl.ing. Pavao KEGLEVIĆ (2285/1 ) = 1* : 0*</w:t>
      </w:r>
    </w:p>
    <w:p>
      <w:pPr>
        <w:pStyle w:val="Normal"/>
        <w:tabs>
          <w:tab w:leader="none" w:pos="2838" w:val="left"/>
          <w:tab w:leader="none" w:pos="5293" w:val="left"/>
        </w:tabs>
        <w:widowControl w:val="0"/>
        <w:ind w:left="360" w:hanging="360"/>
      </w:pPr>
      <w:r>
        <w:rPr>
          <w:smallCaps w:val="0"/>
        </w:rPr>
        <w:t>Teodor TOMAS - 41010 ZAGREB Sloboština; Đure Domančinovića 9/1 Sudački izvještaj br. 3 (15.</w:t>
        <w:tab/>
        <w:t>ožujka 1994.) - natjecanje: 0DŠhŠS/2:</w:t>
        <w:tab/>
        <w:t>Vl/l p/a/p H</w:t>
      </w:r>
    </w:p>
    <w:p>
      <w:pPr>
        <w:pStyle w:val="Normal"/>
        <w:tabs>
          <w:tab w:leader="none" w:pos="515" w:val="left"/>
          <w:tab w:leader="none" w:pos="879" w:val="center"/>
          <w:tab w:leader="none" w:pos="2853" w:val="left"/>
          <w:tab w:leader="none" w:pos="5341" w:val="left"/>
        </w:tabs>
        <w:widowControl w:val="0"/>
      </w:pPr>
      <w:r>
        <w:rPr>
          <w:lang w:val="en-US" w:eastAsia="en-US" w:bidi="en-US"/>
          <w:smallCaps w:val="0"/>
        </w:rPr>
        <w:t>Mr</w:t>
        <w:tab/>
      </w:r>
      <w:r>
        <w:rPr>
          <w:smallCaps w:val="0"/>
        </w:rPr>
        <w:t>Zdenko</w:t>
        <w:tab/>
        <w:t>BARBALIC je pri svom 9. potezu u</w:t>
        <w:tab/>
        <w:t>igri protiv Zlatana JERIČEVIĆA prekoračio</w:t>
        <w:tab/>
        <w:t>prvo vrijeme razmis 1 janja.</w:t>
      </w:r>
    </w:p>
    <w:p>
      <w:pPr>
        <w:pStyle w:val="Normal"/>
        <w:widowControl w:val="0"/>
      </w:pPr>
      <w:r>
        <w:rPr>
          <w:smallCaps w:val="0"/>
        </w:rPr>
        <w:t>Lazar RADMAN0VIČ: ODMOR za 1993. te ODMOR k DOPUST za 1994. god. od 12.12.1993. do 12.03.1994.</w:t>
      </w:r>
    </w:p>
    <w:p>
      <w:pPr>
        <w:pStyle w:val="Normal"/>
        <w:tabs>
          <w:tab w:leader="none" w:pos="2873" w:val="left"/>
          <w:tab w:leader="none" w:pos="5328" w:val="left"/>
        </w:tabs>
        <w:widowControl w:val="0"/>
        <w:ind w:firstLine="360"/>
      </w:pPr>
      <w:r>
        <w:rPr>
          <w:smallCaps w:val="0"/>
        </w:rPr>
        <w:t>Dean FABIĆ - 41000 ZAGREB; Josipa Prikrila 6 Sudački izvještaj br. 3 (15.</w:t>
        <w:tab/>
        <w:t>ožujka 1994.) - natjecanje: 0DŠ HSS/3:</w:t>
        <w:tab/>
        <w:t>VI/? o/m/p H</w:t>
      </w:r>
    </w:p>
    <w:p>
      <w:pPr>
        <w:pStyle w:val="Normal"/>
        <w:tabs>
          <w:tab w:leader="none" w:pos="2835" w:val="left"/>
        </w:tabs>
        <w:widowControl w:val="0"/>
      </w:pPr>
      <w:r>
        <w:rPr>
          <w:smallCaps w:val="0"/>
        </w:rPr>
        <w:t>Prekoračenja</w:t>
        <w:tab/>
        <w:t>u prvom brojanju vremena razmišljanja:</w:t>
      </w:r>
    </w:p>
    <w:p>
      <w:pPr>
        <w:pStyle w:val="Normal"/>
        <w:tabs>
          <w:tab w:leader="none" w:pos="515" w:val="left"/>
          <w:tab w:leader="none" w:pos="682" w:val="center"/>
          <w:tab w:leader="none" w:pos="1085" w:val="left"/>
          <w:tab w:leader="none" w:pos="2821" w:val="left"/>
          <w:tab w:leader="none" w:pos="6943" w:val="right"/>
        </w:tabs>
        <w:widowControl w:val="0"/>
      </w:pPr>
      <w:r>
        <w:rPr>
          <w:smallCaps w:val="0"/>
        </w:rPr>
        <w:t>BILIĆ</w:t>
        <w:tab/>
        <w:t>(9.</w:t>
        <w:tab/>
        <w:t>potez)</w:t>
        <w:tab/>
        <w:t xml:space="preserve">sa </w:t>
      </w:r>
      <w:r>
        <w:rPr>
          <w:lang w:val="en-US" w:eastAsia="en-US" w:bidi="en-US"/>
          <w:smallCaps w:val="0"/>
        </w:rPr>
        <w:t xml:space="preserve">K0MLJEH0VIC </w:t>
      </w:r>
      <w:r>
        <w:rPr>
          <w:smallCaps w:val="0"/>
        </w:rPr>
        <w:t>EM; ZELlĆ (13)</w:t>
        <w:tab/>
        <w:t>sa MARKOVICEM, PLANINIC (15) sa IVANOVICEM i ZELIC (17) sa</w:t>
        <w:tab/>
        <w:t>LJUBlČlCEM.</w:t>
      </w:r>
    </w:p>
    <w:p>
      <w:pPr>
        <w:pStyle w:val="Normal"/>
        <w:widowControl w:val="0"/>
      </w:pPr>
      <w:r>
        <w:rPr>
          <w:smallCaps w:val="0"/>
        </w:rPr>
        <w:t>Kazneni ishodi:</w:t>
      </w:r>
    </w:p>
    <w:p>
      <w:pPr>
        <w:pStyle w:val="Normal"/>
        <w:widowControl w:val="0"/>
      </w:pPr>
      <w:r>
        <w:rPr>
          <w:smallCaps w:val="0"/>
        </w:rPr>
        <w:t xml:space="preserve">Dipl.prof, Boris </w:t>
      </w:r>
      <w:r>
        <w:rPr>
          <w:lang w:val="en-US" w:eastAsia="en-US" w:bidi="en-US"/>
          <w:smallCaps w:val="0"/>
        </w:rPr>
        <w:t>KRASNOV</w:t>
      </w:r>
      <w:r>
        <w:rPr>
          <w:smallCaps w:val="0"/>
        </w:rPr>
        <w:t xml:space="preserve">J nema/6) : Đipl.ing. Zlatko </w:t>
      </w:r>
      <w:r>
        <w:rPr>
          <w:lang w:val="en-US" w:eastAsia="en-US" w:bidi="en-US"/>
          <w:smallCaps w:val="0"/>
        </w:rPr>
        <w:t xml:space="preserve">HUDOVSKY </w:t>
      </w:r>
      <w:r>
        <w:rPr>
          <w:smallCaps w:val="0"/>
        </w:rPr>
        <w:t xml:space="preserve">(????/4) = o‘:l* Đipl.ing. </w:t>
      </w:r>
      <w:r>
        <w:rPr>
          <w:lang w:val="en-US" w:eastAsia="en-US" w:bidi="en-US"/>
          <w:smallCaps w:val="0"/>
        </w:rPr>
        <w:t xml:space="preserve">Leonardo </w:t>
      </w:r>
      <w:r>
        <w:rPr>
          <w:smallCaps w:val="0"/>
        </w:rPr>
        <w:t xml:space="preserve">LJUBIČIĆ (nema/4) : Dipl.prof. </w:t>
      </w:r>
      <w:r>
        <w:rPr>
          <w:lang w:val="en-US" w:eastAsia="en-US" w:bidi="en-US"/>
          <w:smallCaps w:val="0"/>
        </w:rPr>
        <w:t xml:space="preserve">Boris KRASNOV </w:t>
      </w:r>
      <w:r>
        <w:rPr>
          <w:smallCaps w:val="0"/>
        </w:rPr>
        <w:t xml:space="preserve">(nema/6) =1 :0 Dipl.prof. </w:t>
      </w:r>
      <w:r>
        <w:rPr>
          <w:lang w:val="en-US" w:eastAsia="en-US" w:bidi="en-US"/>
          <w:smallCaps w:val="0"/>
        </w:rPr>
        <w:t xml:space="preserve">Boris KRASNOV </w:t>
      </w:r>
      <w:r>
        <w:rPr>
          <w:smallCaps w:val="0"/>
        </w:rPr>
        <w:t xml:space="preserve">(neia/6) : Dipl.oec. Željko IVAN0VIĆ (1821/5) = 0 jO Jnedostaje posljednja dopisnica bijeloga) Dipl.prof. </w:t>
      </w:r>
      <w:r>
        <w:rPr>
          <w:lang w:val="en-US" w:eastAsia="en-US" w:bidi="en-US"/>
          <w:smallCaps w:val="0"/>
        </w:rPr>
        <w:t xml:space="preserve">Milan </w:t>
      </w:r>
      <w:r>
        <w:rPr>
          <w:smallCaps w:val="0"/>
        </w:rPr>
        <w:t xml:space="preserve">2IVI0VIĆ (ne»a/5) : Dipl.prof. Boris KRASNO'/ (nema/6) - 0 :0 (nedostaje posljednja dopisnica crnoga) Dipl.prof. Boris KRASN0V(nena/6): </w:t>
      </w:r>
      <w:r>
        <w:rPr>
          <w:lang w:val="en-US" w:eastAsia="en-US" w:bidi="en-US"/>
          <w:smallCaps w:val="0"/>
        </w:rPr>
        <w:t>Dipl .prof</w:t>
      </w:r>
      <w:r>
        <w:rPr>
          <w:smallCaps w:val="0"/>
        </w:rPr>
        <w:t>. Ivan BILIĆ(nema/5)=0 :Q (nedostaju posljednja dopisnica i uredan zapis igre)</w:t>
      </w:r>
    </w:p>
    <w:p>
      <w:pPr>
        <w:pStyle w:val="Normal"/>
        <w:widowControl w:val="0"/>
      </w:pPr>
      <w:r>
        <w:rPr>
          <w:smallCaps w:val="0"/>
        </w:rPr>
        <w:t>Dipl.oec. Marijan BELANI - 43260 KRIŽEVCI; I.Z. Dijankovečkog 4 Sudački izvještaj br. 1 (15. ožujka 1994.)</w:t>
      </w:r>
    </w:p>
    <w:p>
      <w:pPr>
        <w:pStyle w:val="Normal"/>
        <w:widowControl w:val="0"/>
      </w:pPr>
      <w:r>
        <w:rPr>
          <w:smallCaps w:val="0"/>
        </w:rPr>
        <w:t xml:space="preserve">Natjecanje: ODS HŠS/6: I\2 m/m/pj Đipl.ing. </w:t>
      </w:r>
      <w:r>
        <w:rPr>
          <w:lang w:val="en-US" w:eastAsia="en-US" w:bidi="en-US"/>
          <w:smallCaps w:val="0"/>
        </w:rPr>
        <w:t xml:space="preserve">Leonardo </w:t>
      </w:r>
      <w:r>
        <w:rPr>
          <w:smallCaps w:val="0"/>
        </w:rPr>
        <w:t>LJUBIČIĆ: ODMOR za 1994. od 20.03.1994. do 05.04.1994.</w:t>
      </w:r>
    </w:p>
    <w:p>
      <w:pPr>
        <w:pStyle w:val="Normal"/>
        <w:tabs>
          <w:tab w:leader="none" w:pos="5563" w:val="left"/>
          <w:tab w:leader="none" w:pos="6943" w:val="right"/>
          <w:tab w:leader="none" w:pos="6953" w:val="right"/>
        </w:tabs>
        <w:widowControl w:val="0"/>
        <w:ind w:firstLine="360"/>
      </w:pPr>
      <w:r>
        <w:rPr>
          <w:smallCaps w:val="0"/>
        </w:rPr>
        <w:t xml:space="preserve">Natjecanje: </w:t>
      </w:r>
      <w:r>
        <w:rPr>
          <w:lang w:val="en-US" w:eastAsia="en-US" w:bidi="en-US"/>
          <w:smallCaps w:val="0"/>
        </w:rPr>
        <w:t xml:space="preserve">0DS </w:t>
      </w:r>
      <w:r>
        <w:rPr>
          <w:smallCaps w:val="0"/>
        </w:rPr>
        <w:t>HSS/7: I\3 m/m/p H Emir ZAPRR je prekoračio prvo vrijeme razmišljanja u oba susreta s mr Zvonkom KRECKOH</w:t>
        <w:tab/>
        <w:t>(pri</w:t>
        <w:tab/>
        <w:t>5. odnosno 9.</w:t>
        <w:tab/>
        <w:t>potezu)</w:t>
      </w:r>
    </w:p>
    <w:p>
      <w:pPr>
        <w:pStyle w:val="Normal"/>
        <w:tabs>
          <w:tab w:leader="none" w:pos="3775" w:val="left"/>
        </w:tabs>
        <w:widowControl w:val="0"/>
      </w:pPr>
      <w:r>
        <w:rPr>
          <w:smallCaps w:val="0"/>
        </w:rPr>
        <w:t>i u oba susreta protiv dipl.iur. Zdravka BIROVLJEVICA (u 4. i</w:t>
        <w:tab/>
        <w:t>9. potezu).</w:t>
      </w:r>
    </w:p>
    <w:p>
      <w:pPr>
        <w:pStyle w:val="Normal"/>
        <w:widowControl w:val="0"/>
      </w:pPr>
      <w:bookmarkStart w:id="9" w:name="bookmark9"/>
      <w:r>
        <w:rPr>
          <w:smallCaps w:val="0"/>
        </w:rPr>
        <w:t>Zapisi završenih igara</w:t>
      </w:r>
      <w:bookmarkEnd w:id="9"/>
    </w:p>
    <w:p>
      <w:pPr>
        <w:pStyle w:val="Normal"/>
        <w:widowControl w:val="0"/>
        <w:ind w:firstLine="360"/>
      </w:pPr>
      <w:r>
        <w:rPr>
          <w:smallCaps w:val="0"/>
        </w:rPr>
        <w:t xml:space="preserve">Natjecanje: ODŠ HSS/l: V p/m/p H Dipl.oec. Davor KRIVIĆ (2245/3) : Đipl.ing. </w:t>
      </w:r>
      <w:r>
        <w:rPr>
          <w:lang w:val="en-US" w:eastAsia="en-US" w:bidi="en-US"/>
          <w:smallCaps w:val="0"/>
        </w:rPr>
        <w:t xml:space="preserve">Ibrahim </w:t>
      </w:r>
      <w:r>
        <w:rPr>
          <w:smallCaps w:val="0"/>
        </w:rPr>
        <w:t>KAPIC (2440/2) = 1 :0 1.) e4, e5; 2.) Sf3, Sc6; 3.) Lb5, a6; 4.) La4, Sf6; 5.) 0-0, b5;</w:t>
      </w:r>
    </w:p>
    <w:p>
      <w:pPr>
        <w:pStyle w:val="Normal"/>
        <w:tabs>
          <w:tab w:leader="none" w:pos="1802" w:val="right"/>
          <w:tab w:leader="none" w:pos="2031" w:val="left"/>
          <w:tab w:leader="none" w:pos="2396" w:val="left"/>
          <w:tab w:leader="none" w:pos="3058" w:val="left"/>
          <w:tab w:leader="none" w:pos="4498" w:val="left"/>
          <w:tab w:leader="none" w:pos="6057" w:val="left"/>
          <w:tab w:leader="none" w:pos="6943" w:val="right"/>
        </w:tabs>
        <w:widowControl w:val="0"/>
      </w:pPr>
      <w:r>
        <w:rPr>
          <w:smallCaps w:val="0"/>
        </w:rPr>
        <w:t>6.) Lb3, Lb7;</w:t>
        <w:tab/>
        <w:t>7.)</w:t>
        <w:tab/>
        <w:t>c3,</w:t>
        <w:tab/>
        <w:t>S:e4;</w:t>
        <w:tab/>
        <w:t>8.) d4, Sa5;</w:t>
        <w:tab/>
        <w:t>[ SZ2C78/12 621</w:t>
        <w:tab/>
        <w:t>9.)</w:t>
        <w:tab/>
        <w:t>S:e5,</w:t>
      </w:r>
    </w:p>
    <w:p>
      <w:pPr>
        <w:pStyle w:val="Normal"/>
        <w:tabs>
          <w:tab w:leader="none" w:pos="3460" w:val="center"/>
          <w:tab w:leader="none" w:pos="3717" w:val="left"/>
          <w:tab w:leader="none" w:pos="4754" w:val="left"/>
          <w:tab w:leader="none" w:pos="6529" w:val="right"/>
          <w:tab w:leader="none" w:pos="6943" w:val="right"/>
        </w:tabs>
        <w:widowControl w:val="0"/>
      </w:pPr>
      <w:r>
        <w:rPr>
          <w:smallCaps w:val="0"/>
        </w:rPr>
        <w:t>S:b3; 10.) D:b3, Df6; 11.) f3,</w:t>
        <w:tab/>
        <w:t>Se5;</w:t>
        <w:tab/>
        <w:t>12.) Sg4,</w:t>
        <w:tab/>
        <w:t>S:b3; 13.)</w:t>
        <w:tab/>
        <w:t>S:f6+,</w:t>
        <w:tab/>
        <w:t>Ke7;</w:t>
      </w:r>
    </w:p>
    <w:p>
      <w:pPr>
        <w:pStyle w:val="Normal"/>
        <w:tabs>
          <w:tab w:leader="none" w:pos="3460" w:val="center"/>
          <w:tab w:leader="none" w:pos="3710" w:val="left"/>
          <w:tab w:leader="none" w:pos="4747" w:val="left"/>
          <w:tab w:leader="none" w:pos="6943" w:val="right"/>
          <w:tab w:leader="none" w:pos="524" w:val="left"/>
        </w:tabs>
        <w:widowControl w:val="0"/>
      </w:pPr>
      <w:r>
        <w:rPr>
          <w:smallCaps w:val="0"/>
        </w:rPr>
        <w:t>14.) Lg5, S:al; 15.) Tel, Kd6;</w:t>
        <w:tab/>
        <w:t>16.)</w:t>
        <w:tab/>
        <w:t>Lf4, Kc6;</w:t>
        <w:tab/>
        <w:t>17.) d5, Kc5; 18.)</w:t>
        <w:tab/>
        <w:t>b4,</w:t>
      </w:r>
    </w:p>
    <w:p>
      <w:pPr>
        <w:pStyle w:val="Normal"/>
        <w:tabs>
          <w:tab w:leader="none" w:pos="538" w:val="left"/>
          <w:tab w:leader="none" w:pos="4171" w:val="left"/>
          <w:tab w:leader="none" w:pos="4052" w:val="left"/>
          <w:tab w:leader="none" w:pos="6401" w:val="center"/>
        </w:tabs>
        <w:widowControl w:val="0"/>
      </w:pPr>
      <w:r>
        <w:rPr>
          <w:smallCaps w:val="0"/>
        </w:rPr>
        <w:t>Kc4;</w:t>
        <w:tab/>
        <w:t>19.)</w:t>
        <w:tab/>
        <w:t>Sa3, Kd3; 20.) Se4, Sc2; 21.)</w:t>
        <w:tab/>
        <w:t>Tdl, Ke2; 22.) Td2,</w:t>
        <w:tab/>
        <w:t>Kel;</w:t>
      </w:r>
    </w:p>
    <w:p>
      <w:pPr>
        <w:pStyle w:val="Normal"/>
        <w:widowControl w:val="0"/>
      </w:pPr>
      <w:r>
        <w:rPr>
          <w:smallCaps w:val="0"/>
        </w:rPr>
        <w:t>23.) Se2 mati (1994.02.05.)</w:t>
      </w:r>
    </w:p>
    <w:p>
      <w:pPr>
        <w:pStyle w:val="Normal"/>
        <w:tabs>
          <w:tab w:leader="none" w:pos="2902" w:val="left"/>
          <w:tab w:leader="none" w:pos="4061" w:val="left"/>
          <w:tab w:leader="none" w:pos="5555" w:val="left"/>
        </w:tabs>
        <w:widowControl w:val="0"/>
      </w:pPr>
      <w:r>
        <w:rPr>
          <w:smallCaps w:val="0"/>
        </w:rPr>
        <w:t>Ivan KASELJ (2143/3)</w:t>
        <w:tab/>
        <w:t>: Mr Zvonko</w:t>
        <w:tab/>
        <w:t>KRECAK (-2260/4) =</w:t>
        <w:tab/>
        <w:t>1:0</w:t>
      </w:r>
    </w:p>
    <w:p>
      <w:pPr>
        <w:pStyle w:val="Normal"/>
        <w:tabs>
          <w:tab w:leader="none" w:pos="574" w:val="left"/>
          <w:tab w:leader="none" w:pos="887" w:val="center"/>
          <w:tab w:leader="none" w:pos="4099" w:val="left"/>
          <w:tab w:leader="none" w:pos="5611" w:val="left"/>
          <w:tab w:leader="none" w:pos="6401" w:val="center"/>
          <w:tab w:leader="none" w:pos="6993" w:val="right"/>
          <w:tab w:leader="none" w:pos="515" w:val="left"/>
        </w:tabs>
        <w:widowControl w:val="0"/>
      </w:pPr>
      <w:r>
        <w:rPr>
          <w:smallCaps w:val="0"/>
        </w:rPr>
        <w:t>1.)</w:t>
        <w:tab/>
        <w:t>e4,</w:t>
        <w:tab/>
        <w:t>Sf6; [U stalnoj vremenskoj oskudici, uvećano]</w:t>
        <w:tab/>
        <w:t>uređivanjem Glasnika te</w:t>
        <w:tab/>
        <w:t>igrom na</w:t>
        <w:tab/>
        <w:t>pojedinačnom</w:t>
        <w:tab/>
        <w:t>i</w:t>
      </w:r>
    </w:p>
    <w:p>
      <w:pPr>
        <w:pStyle w:val="Normal"/>
        <w:tabs>
          <w:tab w:leader="none" w:pos="2057" w:val="left"/>
        </w:tabs>
        <w:widowControl w:val="0"/>
      </w:pPr>
      <w:r>
        <w:rPr>
          <w:smallCaps w:val="0"/>
        </w:rPr>
        <w:t>momčadskom prvenstvu Hrvatske, nemam vremena za prilagodbu protivniku pa "igram svoju igru". Povremeno nemam vremena niti za to. Ovaj zapis pokazuje što se sve može uraditi površnom igrom. Izgleda gotovo nemoguće uspjeti u priređivanju i sudjelovanju na natjecanjima! ]</w:t>
        <w:tab/>
        <w:t>2.) Sc3, e5; 3.) f4, d5; 4.) f:e5, S:e4;</w:t>
      </w:r>
    </w:p>
    <w:p>
      <w:pPr>
        <w:pStyle w:val="Normal"/>
        <w:tabs>
          <w:tab w:leader="none" w:pos="2396" w:val="left"/>
          <w:tab w:leader="none" w:pos="2781" w:val="left"/>
          <w:tab w:leader="none" w:pos="423" w:val="left"/>
        </w:tabs>
        <w:widowControl w:val="0"/>
      </w:pPr>
      <w:r>
        <w:rPr>
          <w:smallCaps w:val="0"/>
        </w:rPr>
        <w:t>5.) S:e4(?i) , . . . I Ovdje moj protivnik svoj 4. potez označuje upitnikom, a moj odgovor uskličnikom. Svoj 5. potez "ne tumači"! Knjiga SZ2C sumnjiči 5. potez. S pravom!] ... , d:e4; 6.) d4, e:đ3; 7.) L:d3, Sc6; 8. Lf4 ?1,</w:t>
        <w:tab/>
        <w:t>. ..</w:t>
        <w:tab/>
        <w:t>[SZ2C29/2 7 navodi: 8.Sf3, Lc5; 9.Lf4, Lg4 s malom prednosti crnoga]</w:t>
      </w:r>
    </w:p>
    <w:p>
      <w:pPr>
        <w:pStyle w:val="Normal"/>
        <w:tabs>
          <w:tab w:leader="none" w:pos="6943" w:val="right"/>
        </w:tabs>
        <w:widowControl w:val="0"/>
      </w:pPr>
      <w:r>
        <w:rPr>
          <w:smallCaps w:val="0"/>
        </w:rPr>
        <w:t>..., Dd4; 9.) Se2, D:b2; 10.) 0-0, Lc5+; 11.) Khl, Lg4; 12.) h3,... [Moj protivnik igra i istovremeno mi tumači. Ovdje moj prethodni potez označuje uskličnikom.] 12.)</w:t>
        <w:tab/>
        <w:t>...,</w:t>
      </w:r>
    </w:p>
    <w:p>
      <w:pPr>
        <w:pStyle w:val="Normal"/>
        <w:tabs>
          <w:tab w:leader="none" w:pos="585" w:val="left"/>
          <w:tab w:leader="none" w:pos="4023" w:val="right"/>
          <w:tab w:leader="none" w:pos="4059" w:val="left"/>
          <w:tab w:leader="none" w:pos="6889" w:val="right"/>
        </w:tabs>
        <w:widowControl w:val="0"/>
      </w:pPr>
      <w:r>
        <w:rPr>
          <w:smallCaps w:val="0"/>
        </w:rPr>
        <w:t>h5;[Vjerojatno nezdravo. Posljedica površne igre kojom sam na ovom natjecanju do sada upropastio polovicu igara!]</w:t>
      </w:r>
    </w:p>
    <w:p>
      <w:pPr>
        <w:pStyle w:val="Normal"/>
        <w:tabs>
          <w:tab w:leader="none" w:pos="585" w:val="left"/>
          <w:tab w:leader="none" w:pos="4021" w:val="right"/>
          <w:tab w:leader="none" w:pos="4178" w:val="left"/>
          <w:tab w:leader="none" w:pos="6943" w:val="right"/>
          <w:tab w:leader="none" w:pos="542" w:val="left"/>
        </w:tabs>
        <w:widowControl w:val="0"/>
      </w:pPr>
      <w:r>
        <w:rPr>
          <w:smallCaps w:val="0"/>
        </w:rPr>
        <w:t>13.)</w:t>
        <w:tab/>
        <w:t>Tbl,</w:t>
        <w:tab/>
        <w:t>D:a2; 14.) T:b7, O-O-O; 15.)</w:t>
        <w:tab/>
        <w:t>Tb5, Sđ4; 16.) T:c5, S:e2</w:t>
        <w:tab/>
        <w:t>??</w:t>
      </w:r>
    </w:p>
    <w:p>
      <w:pPr>
        <w:pStyle w:val="Normal"/>
        <w:tabs>
          <w:tab w:leader="none" w:pos="2777" w:val="left"/>
        </w:tabs>
        <w:widowControl w:val="0"/>
      </w:pPr>
      <w:r>
        <w:rPr>
          <w:smallCaps w:val="0"/>
        </w:rPr>
        <w:t>17. ) Del, S:f4; [Ovdje sam "razmišljao" tjedan dana - predati odmah ili koji potez kasnije? Pogriješiti. Stoga se ovdje ispričavam protivniku i čitaocima. ]</w:t>
        <w:tab/>
        <w:t>18.) T:f4, Ld7; 19.) Ta5 [Protivnik mi piše:"Sto Vam</w:t>
      </w:r>
    </w:p>
    <w:p>
      <w:pPr>
        <w:pStyle w:val="Normal"/>
        <w:tabs>
          <w:tab w:leader="none" w:pos="3872" w:val="left"/>
        </w:tabs>
        <w:widowControl w:val="0"/>
      </w:pPr>
      <w:r>
        <w:rPr>
          <w:smallCaps w:val="0"/>
        </w:rPr>
        <w:t>bi da od gotovog pravite veresiju? Mislim da je bilo bolje 16. ..., L:e2; 17.) L:e2, Se6;". Sto mi bijaše odgovonh u primjedbi uz 1. potez. Protivnik, je u pravu. Nakon npr. 18.) Dbl, D:bi; 19.) La6+, Db7; 20.) L:b7b K:b7; crni bi stajao bolje]. Crni predaje (1994.02.03.)</w:t>
        <w:tab/>
        <w:t>Primjedbe i tumačenja: Z.Krečak</w:t>
      </w:r>
      <w:r>
        <w:br w:type="page"/>
      </w:r>
    </w:p>
    <w:p>
      <w:pPr>
        <w:pStyle w:val="Normal"/>
        <w:tabs>
          <w:tab w:leader="none" w:pos="2569" w:val="right"/>
          <w:tab w:leader="none" w:pos="6300" w:val="right"/>
        </w:tabs>
        <w:widowControl w:val="0"/>
      </w:pPr>
      <w:r>
        <w:rPr>
          <w:lang w:val="en-US" w:eastAsia="en-US" w:bidi="en-US"/>
          <w:smallCaps w:val="0"/>
        </w:rPr>
        <w:t xml:space="preserve">Mr </w:t>
      </w:r>
      <w:r>
        <w:rPr>
          <w:smallCaps w:val="0"/>
        </w:rPr>
        <w:t>Zvonko</w:t>
        <w:tab/>
      </w:r>
      <w:r>
        <w:rPr>
          <w:lang w:val="en-US" w:eastAsia="en-US" w:bidi="en-US"/>
          <w:smallCaps w:val="0"/>
        </w:rPr>
        <w:t>KRECAK ( 2260/4)</w:t>
        <w:tab/>
        <w:t xml:space="preserve">: Dip .iur. Milan </w:t>
      </w:r>
      <w:r>
        <w:rPr>
          <w:smallCaps w:val="0"/>
        </w:rPr>
        <w:t xml:space="preserve">JUNGIĆ </w:t>
      </w:r>
      <w:r>
        <w:rPr>
          <w:lang w:val="en-US" w:eastAsia="en-US" w:bidi="en-US"/>
          <w:smallCaps w:val="0"/>
        </w:rPr>
        <w:t>(ne»a/4) = 0:1</w:t>
      </w:r>
    </w:p>
    <w:p>
      <w:pPr>
        <w:pStyle w:val="Normal"/>
        <w:tabs>
          <w:tab w:leader="none" w:pos="473" w:val="left"/>
          <w:tab w:leader="none" w:pos="6723" w:val="right"/>
          <w:tab w:leader="none" w:pos="2900" w:val="right"/>
          <w:tab w:leader="none" w:pos="6723" w:val="right"/>
        </w:tabs>
        <w:widowControl w:val="0"/>
      </w:pPr>
      <w:r>
        <w:rPr>
          <w:lang w:val="en-US" w:eastAsia="en-US" w:bidi="en-US"/>
          <w:smallCaps w:val="0"/>
        </w:rPr>
        <w:t>1.)</w:t>
        <w:tab/>
        <w:t>a3, e5; 2.)</w:t>
        <w:tab/>
        <w:t>c4, Sf6;</w:t>
        <w:tab/>
        <w:t>3.)</w:t>
        <w:tab/>
        <w:t>e3, d5; 4.) c:d5, S:d5; 5.) Sf3, I,d6;</w:t>
      </w:r>
    </w:p>
    <w:p>
      <w:pPr>
        <w:pStyle w:val="Normal"/>
        <w:tabs>
          <w:tab w:leader="none" w:pos="4560" w:val="center"/>
          <w:tab w:leader="none" w:pos="5341" w:val="center"/>
          <w:tab w:leader="none" w:pos="5341" w:val="center"/>
        </w:tabs>
        <w:widowControl w:val="0"/>
      </w:pPr>
      <w:r>
        <w:rPr>
          <w:lang w:val="en-US" w:eastAsia="en-US" w:bidi="en-US"/>
          <w:smallCaps w:val="0"/>
        </w:rPr>
        <w:t>6.) b4</w:t>
      </w:r>
      <w:r>
        <w:rPr>
          <w:lang w:val="en-US" w:eastAsia="en-US" w:bidi="en-US"/>
          <w:vertAlign w:val="subscript"/>
          <w:smallCaps w:val="0"/>
        </w:rPr>
        <w:t>r</w:t>
      </w:r>
      <w:r>
        <w:rPr>
          <w:lang w:val="en-US" w:eastAsia="en-US" w:bidi="en-US"/>
          <w:smallCaps w:val="0"/>
        </w:rPr>
        <w:t>...['SZ2B42/5 &amp; ’SZ2B43/8] 6.)</w:t>
        <w:tab/>
        <w:t>a5;</w:t>
        <w:tab/>
        <w:t>7.)</w:t>
        <w:tab/>
        <w:t>b5, 0-0; 8. d4 ?,</w:t>
      </w:r>
    </w:p>
    <w:p>
      <w:pPr>
        <w:pStyle w:val="Normal"/>
        <w:tabs>
          <w:tab w:leader="none" w:pos="1229" w:val="left"/>
          <w:tab w:leader="none" w:pos="6947" w:val="right"/>
        </w:tabs>
        <w:widowControl w:val="0"/>
      </w:pPr>
      <w:r>
        <w:rPr>
          <w:lang w:val="en-US" w:eastAsia="en-US" w:bidi="en-US"/>
          <w:smallCaps w:val="0"/>
        </w:rPr>
        <w:t>Sd5; 9.) Lc4?, S5b6; 10.) La2</w:t>
      </w:r>
      <w:r>
        <w:rPr>
          <w:lang w:val="en-US" w:eastAsia="en-US" w:bidi="en-US"/>
          <w:vertAlign w:val="subscript"/>
          <w:smallCaps w:val="0"/>
        </w:rPr>
        <w:t>r</w:t>
      </w:r>
      <w:r>
        <w:rPr>
          <w:lang w:val="en-US" w:eastAsia="en-US" w:bidi="en-US"/>
          <w:smallCaps w:val="0"/>
        </w:rPr>
        <w:t xml:space="preserve"> e4; 11.) Sfd2, Dg5; 12.) g3, Sf6; 13.) Sc3 </w:t>
      </w:r>
      <w:r>
        <w:rPr>
          <w:lang w:val="en-US" w:eastAsia="en-US" w:bidi="en-US"/>
          <w:vertAlign w:val="subscript"/>
          <w:smallCaps w:val="0"/>
        </w:rPr>
        <w:t>r</w:t>
      </w:r>
      <w:r>
        <w:rPr>
          <w:lang w:val="en-US" w:eastAsia="en-US" w:bidi="en-US"/>
          <w:smallCaps w:val="0"/>
        </w:rPr>
        <w:t xml:space="preserve"> Te8;</w:t>
        <w:tab/>
        <w:t>14.) Dc2, Lb4I; 15.) Lb3, Tac8; 17.) La3, c5;</w:t>
        <w:tab/>
        <w:t>18.)</w:t>
      </w:r>
    </w:p>
    <w:p>
      <w:pPr>
        <w:pStyle w:val="Normal"/>
        <w:widowControl w:val="0"/>
      </w:pPr>
      <w:r>
        <w:rPr>
          <w:lang w:val="en-US" w:eastAsia="en-US" w:bidi="en-US"/>
          <w:smallCaps w:val="0"/>
        </w:rPr>
        <w:t xml:space="preserve">b:c6(e.p.) , T:c6; 19.) L:b4, a:b4; 20.) Sc:e4, S:e4; 21.) S:e4, Df5 i </w:t>
      </w:r>
      <w:r>
        <w:rPr>
          <w:smallCaps w:val="0"/>
        </w:rPr>
        <w:t xml:space="preserve">bijeli predaje </w:t>
      </w:r>
      <w:r>
        <w:rPr>
          <w:lang w:val="en-US" w:eastAsia="en-US" w:bidi="en-US"/>
          <w:smallCaps w:val="0"/>
        </w:rPr>
        <w:t>(1994.02.10.)</w:t>
      </w:r>
    </w:p>
    <w:p>
      <w:pPr>
        <w:pStyle w:val="Normal"/>
        <w:tabs>
          <w:tab w:leader="none" w:pos="3040" w:val="right"/>
          <w:tab w:leader="none" w:pos="3290" w:val="left"/>
        </w:tabs>
        <w:widowControl w:val="0"/>
      </w:pPr>
      <w:r>
        <w:rPr>
          <w:lang w:val="en-US" w:eastAsia="en-US" w:bidi="en-US"/>
          <w:smallCaps w:val="0"/>
        </w:rPr>
        <w:t xml:space="preserve">Mr </w:t>
      </w:r>
      <w:r>
        <w:rPr>
          <w:smallCaps w:val="0"/>
        </w:rPr>
        <w:t xml:space="preserve">Zvonko </w:t>
      </w:r>
      <w:r>
        <w:rPr>
          <w:lang w:val="en-US" w:eastAsia="en-US" w:bidi="en-US"/>
          <w:smallCaps w:val="0"/>
        </w:rPr>
        <w:t>KRECAK ( 2260/4)</w:t>
        <w:tab/>
        <w:t>:</w:t>
        <w:tab/>
        <w:t xml:space="preserve">Dipl.oec. Davor </w:t>
      </w:r>
      <w:r>
        <w:rPr>
          <w:smallCaps w:val="0"/>
        </w:rPr>
        <w:t xml:space="preserve">KRTVIĆ </w:t>
      </w:r>
      <w:r>
        <w:rPr>
          <w:lang w:val="en-US" w:eastAsia="en-US" w:bidi="en-US"/>
          <w:smallCaps w:val="0"/>
        </w:rPr>
        <w:t>(2245/4) = 0 :1</w:t>
      </w:r>
    </w:p>
    <w:p>
      <w:pPr>
        <w:pStyle w:val="Normal"/>
        <w:tabs>
          <w:tab w:leader="none" w:pos="473" w:val="left"/>
          <w:tab w:leader="none" w:pos="6947" w:val="right"/>
          <w:tab w:leader="none" w:pos="2900" w:val="right"/>
          <w:tab w:leader="none" w:pos="6943" w:val="right"/>
        </w:tabs>
        <w:widowControl w:val="0"/>
      </w:pPr>
      <w:r>
        <w:rPr>
          <w:lang w:val="en-US" w:eastAsia="en-US" w:bidi="en-US"/>
          <w:smallCaps w:val="0"/>
        </w:rPr>
        <w:t>1.)</w:t>
        <w:tab/>
        <w:t>a3, g6; 2.)</w:t>
        <w:tab/>
        <w:t>e4, Lg7;</w:t>
        <w:tab/>
        <w:t>3.)</w:t>
        <w:tab/>
        <w:t>d4, d6; ['SZA00/836] 4.) f4, Sf6; 5.)</w:t>
      </w:r>
    </w:p>
    <w:p>
      <w:pPr>
        <w:pStyle w:val="Normal"/>
        <w:tabs>
          <w:tab w:leader="none" w:pos="475" w:val="left"/>
          <w:tab w:leader="none" w:pos="6947" w:val="right"/>
          <w:tab w:leader="none" w:pos="6954" w:val="right"/>
        </w:tabs>
        <w:widowControl w:val="0"/>
      </w:pPr>
      <w:r>
        <w:rPr>
          <w:lang w:val="en-US" w:eastAsia="en-US" w:bidi="en-US"/>
          <w:smallCaps w:val="0"/>
        </w:rPr>
        <w:t>e5,</w:t>
        <w:tab/>
        <w:t>d:e5; 6.) f:e5, Sd5;</w:t>
        <w:tab/>
        <w:t>7.)</w:t>
        <w:tab/>
        <w:t>Sf3, c5; 8.) c4, Sb6; 9.) d5, Lg4; 10.)</w:t>
      </w:r>
    </w:p>
    <w:p>
      <w:pPr>
        <w:pStyle w:val="Normal"/>
        <w:tabs>
          <w:tab w:leader="none" w:pos="572" w:val="left"/>
          <w:tab w:leader="none" w:pos="1229" w:val="left"/>
          <w:tab w:leader="none" w:pos="3004" w:val="left"/>
          <w:tab w:leader="none" w:pos="4658" w:val="left"/>
          <w:tab w:leader="none" w:pos="5634" w:val="left"/>
          <w:tab w:leader="none" w:pos="6167" w:val="left"/>
        </w:tabs>
        <w:widowControl w:val="0"/>
      </w:pPr>
      <w:r>
        <w:rPr>
          <w:lang w:val="en-US" w:eastAsia="en-US" w:bidi="en-US"/>
          <w:smallCaps w:val="0"/>
        </w:rPr>
        <w:t>Lf 4,</w:t>
        <w:tab/>
        <w:t>S8d7;</w:t>
        <w:tab/>
        <w:t>11.) De2, L:f3;</w:t>
        <w:tab/>
        <w:t>12.) g:f3, Db8;</w:t>
        <w:tab/>
        <w:t>13.) d6,</w:t>
        <w:tab/>
        <w:t>0-0;</w:t>
        <w:tab/>
        <w:t>14.) h4,</w:t>
      </w:r>
    </w:p>
    <w:p>
      <w:pPr>
        <w:pStyle w:val="Normal"/>
        <w:tabs>
          <w:tab w:leader="none" w:pos="3351" w:val="left"/>
        </w:tabs>
        <w:widowControl w:val="0"/>
      </w:pPr>
      <w:r>
        <w:rPr>
          <w:lang w:val="en-US" w:eastAsia="en-US" w:bidi="en-US"/>
          <w:smallCaps w:val="0"/>
        </w:rPr>
        <w:t xml:space="preserve">e:d6; 15.) h5, S:e5; 16.) Sd2, d5; 17.) Dh2, g5; 18.) L:g5, Se:c4; 19.) Lf4, Le5; 20.) Dh4, Te8 </w:t>
      </w:r>
      <w:r>
        <w:rPr>
          <w:smallCaps w:val="0"/>
        </w:rPr>
        <w:t xml:space="preserve">i bijeli predaje </w:t>
      </w:r>
      <w:r>
        <w:rPr>
          <w:lang w:val="en-US" w:eastAsia="en-US" w:bidi="en-US"/>
          <w:smallCaps w:val="0"/>
        </w:rPr>
        <w:t xml:space="preserve">(1994.02.26.) Z.Kreihpking. Pavao </w:t>
      </w:r>
      <w:r>
        <w:rPr>
          <w:smallCaps w:val="0"/>
        </w:rPr>
        <w:t xml:space="preserve">KEGLEVTĆ </w:t>
      </w:r>
      <w:r>
        <w:rPr>
          <w:lang w:val="en-US" w:eastAsia="en-US" w:bidi="en-US"/>
          <w:smallCaps w:val="0"/>
        </w:rPr>
        <w:t>( 2285/1 )</w:t>
        <w:tab/>
        <w:t xml:space="preserve">: Vladimir </w:t>
      </w:r>
      <w:r>
        <w:rPr>
          <w:smallCaps w:val="0"/>
        </w:rPr>
        <w:t xml:space="preserve">JAGUNIĆ </w:t>
      </w:r>
      <w:r>
        <w:rPr>
          <w:lang w:val="en-US" w:eastAsia="en-US" w:bidi="en-US"/>
          <w:smallCaps w:val="0"/>
        </w:rPr>
        <w:t>(ne*a/4) = 0*: 1*</w:t>
      </w:r>
    </w:p>
    <w:p>
      <w:pPr>
        <w:pStyle w:val="Normal"/>
        <w:tabs>
          <w:tab w:leader="none" w:pos="473" w:val="left"/>
          <w:tab w:leader="none" w:pos="6947" w:val="right"/>
          <w:tab w:leader="none" w:pos="2900" w:val="right"/>
          <w:tab w:leader="none" w:pos="6943" w:val="right"/>
        </w:tabs>
        <w:widowControl w:val="0"/>
      </w:pPr>
      <w:r>
        <w:rPr>
          <w:lang w:val="en-US" w:eastAsia="en-US" w:bidi="en-US"/>
          <w:smallCaps w:val="0"/>
        </w:rPr>
        <w:t>1.)</w:t>
        <w:tab/>
        <w:t>d4, d5; 2.)</w:t>
        <w:tab/>
        <w:t>c4, e6;</w:t>
        <w:tab/>
        <w:t>3.)</w:t>
        <w:tab/>
        <w:t>Sf3, Sf6; 4.) Sc3, c5; 5.) c:d5, c:d4;</w:t>
      </w:r>
    </w:p>
    <w:p>
      <w:pPr>
        <w:pStyle w:val="Normal"/>
        <w:widowControl w:val="0"/>
      </w:pPr>
      <w:r>
        <w:rPr>
          <w:lang w:val="en-US" w:eastAsia="en-US" w:bidi="en-US"/>
          <w:smallCaps w:val="0"/>
        </w:rPr>
        <w:t xml:space="preserve">[SZ2D41/1_1] </w:t>
      </w:r>
      <w:r>
        <w:rPr>
          <w:smallCaps w:val="0"/>
        </w:rPr>
        <w:t xml:space="preserve">i bijeli se </w:t>
      </w:r>
      <w:r>
        <w:rPr>
          <w:lang w:val="en-US" w:eastAsia="en-US" w:bidi="en-US"/>
          <w:smallCaps w:val="0"/>
        </w:rPr>
        <w:t xml:space="preserve">(1993.11.19.) </w:t>
      </w:r>
      <w:r>
        <w:rPr>
          <w:smallCaps w:val="0"/>
        </w:rPr>
        <w:t>prestao javljati.</w:t>
      </w:r>
    </w:p>
    <w:p>
      <w:pPr>
        <w:pStyle w:val="Normal"/>
        <w:tabs>
          <w:tab w:leader="none" w:pos="3099" w:val="left"/>
        </w:tabs>
        <w:widowControl w:val="0"/>
      </w:pPr>
      <w:r>
        <w:rPr>
          <w:smallCaps w:val="0"/>
        </w:rPr>
        <w:t>Dipl.oec. Marijan BELANI (2120/4)</w:t>
        <w:tab/>
        <w:t>: Dipl.ing. Pavao KEGLEVIĆ (2285/1) = 0*: 0*</w:t>
      </w:r>
    </w:p>
    <w:p>
      <w:pPr>
        <w:pStyle w:val="Normal"/>
        <w:tabs>
          <w:tab w:leader="none" w:pos="3198" w:val="right"/>
          <w:tab w:leader="none" w:pos="3391" w:val="left"/>
          <w:tab w:leader="none" w:pos="4555" w:val="right"/>
          <w:tab w:leader="none" w:pos="4658" w:val="left"/>
        </w:tabs>
        <w:widowControl w:val="0"/>
      </w:pPr>
      <w:r>
        <w:rPr>
          <w:smallCaps w:val="0"/>
        </w:rPr>
        <w:t>1.) e4, e5; 2.) Sf3, Sc6; 3.) Lb5, a6; 4.) La4, Sf6; 5.) 0-0, Le7; 6.) Tel, b5; 7.) Lb3, 0-0;</w:t>
        <w:tab/>
        <w:t>8.) c3,</w:t>
        <w:tab/>
        <w:t>[SZ2C89]</w:t>
        <w:tab/>
        <w:t>...</w:t>
        <w:tab/>
        <w:t>i crni se (1993.??.??.)</w:t>
      </w:r>
    </w:p>
    <w:p>
      <w:pPr>
        <w:pStyle w:val="Normal"/>
        <w:widowControl w:val="0"/>
      </w:pPr>
      <w:r>
        <w:rPr>
          <w:smallCaps w:val="0"/>
        </w:rPr>
        <w:t>prestao javljati, a Odboru nije pristigla posljednja dopisnica crnoga.</w:t>
      </w:r>
    </w:p>
    <w:p>
      <w:pPr>
        <w:pStyle w:val="Normal"/>
        <w:tabs>
          <w:tab w:leader="none" w:pos="2720" w:val="left"/>
        </w:tabs>
        <w:widowControl w:val="0"/>
      </w:pPr>
      <w:r>
        <w:rPr>
          <w:smallCaps w:val="0"/>
        </w:rPr>
        <w:t>Teodor TOMAS (ne*a/5)</w:t>
        <w:tab/>
        <w:t>: Dipl.ing, Pavao KEGLEVIĆ ( 2285/1) = l‘:0*</w:t>
      </w:r>
    </w:p>
    <w:p>
      <w:pPr>
        <w:pStyle w:val="Normal"/>
        <w:tabs>
          <w:tab w:leader="none" w:pos="475" w:val="left"/>
          <w:tab w:leader="none" w:pos="3290" w:val="left"/>
          <w:tab w:leader="none" w:pos="4673" w:val="left"/>
          <w:tab w:leader="none" w:pos="6107" w:val="left"/>
          <w:tab w:leader="none" w:pos="6303" w:val="left"/>
          <w:tab w:leader="none" w:pos="6947" w:val="right"/>
        </w:tabs>
        <w:widowControl w:val="0"/>
      </w:pPr>
      <w:r>
        <w:rPr>
          <w:smallCaps w:val="0"/>
        </w:rPr>
        <w:t>1.) e4, c5; 2.) Sf3, Sc6; 3.) d4, c:d4; 4.) S:d4, ... [SZ2B32/251 ... a6;</w:t>
        <w:tab/>
        <w:t>5.) c4, Sf6; 6.) Sc3, d6;</w:t>
        <w:tab/>
        <w:t>7.) Le2, g6;</w:t>
        <w:tab/>
        <w:t>8.) Le3, ...</w:t>
        <w:tab/>
        <w:t>i</w:t>
        <w:tab/>
        <w:t>crni</w:t>
        <w:tab/>
        <w:t>se</w:t>
      </w:r>
    </w:p>
    <w:p>
      <w:pPr>
        <w:pStyle w:val="Normal"/>
        <w:widowControl w:val="0"/>
      </w:pPr>
      <w:r>
        <w:rPr>
          <w:smallCaps w:val="0"/>
        </w:rPr>
        <w:t>(1993.11.25.) prestao javljati.</w:t>
      </w:r>
    </w:p>
    <w:p>
      <w:pPr>
        <w:pStyle w:val="Normal"/>
        <w:tabs>
          <w:tab w:leader="none" w:pos="3198" w:val="right"/>
          <w:tab w:leader="none" w:pos="3205" w:val="right"/>
          <w:tab w:leader="none" w:pos="3390" w:val="left"/>
          <w:tab w:leader="none" w:pos="4654" w:val="left"/>
          <w:tab w:leader="none" w:pos="6119" w:val="left"/>
          <w:tab w:leader="none" w:pos="6349" w:val="right"/>
        </w:tabs>
        <w:widowControl w:val="0"/>
        <w:ind w:firstLine="360"/>
      </w:pPr>
      <w:r>
        <w:rPr>
          <w:smallCaps w:val="0"/>
        </w:rPr>
        <w:t xml:space="preserve">natjecanje: ODŠ H.ŠS/3: VI/2 p/«/p H Dipl.prof. Boris </w:t>
      </w:r>
      <w:r>
        <w:rPr>
          <w:lang w:val="en-US" w:eastAsia="en-US" w:bidi="en-US"/>
          <w:smallCaps w:val="0"/>
        </w:rPr>
        <w:t>KRASNOV</w:t>
        <w:tab/>
      </w:r>
      <w:r>
        <w:rPr>
          <w:smallCaps w:val="0"/>
        </w:rPr>
        <w:t>(ne»a/6)</w:t>
        <w:tab/>
        <w:t>:</w:t>
        <w:tab/>
        <w:t>Dipl.ing. Zlatko</w:t>
        <w:tab/>
      </w:r>
      <w:r>
        <w:rPr>
          <w:lang w:val="en-US" w:eastAsia="en-US" w:bidi="en-US"/>
          <w:smallCaps w:val="0"/>
        </w:rPr>
        <w:t xml:space="preserve">HUDOVSKY </w:t>
      </w:r>
      <w:r>
        <w:rPr>
          <w:smallCaps w:val="0"/>
        </w:rPr>
        <w:t>(????/4)</w:t>
        <w:tab/>
        <w:t>=</w:t>
        <w:tab/>
        <w:t>0*:1*</w:t>
      </w:r>
    </w:p>
    <w:p>
      <w:pPr>
        <w:pStyle w:val="Normal"/>
        <w:widowControl w:val="0"/>
      </w:pPr>
      <w:r>
        <w:rPr>
          <w:smallCaps w:val="0"/>
        </w:rPr>
        <w:t>1.) e4, d5; 2.) e:đ5, Sf6; 3.) d4, S:d5; 4.) c4, Sb6; 5.) Sc3, e5; 6.) De2, Dd4; [ SZ2B01/7_40] i bijeli je (1993.11.06.) prestao igrati.</w:t>
      </w:r>
    </w:p>
    <w:p>
      <w:pPr>
        <w:pStyle w:val="Normal"/>
        <w:tabs>
          <w:tab w:leader="none" w:pos="3308" w:val="left"/>
          <w:tab w:leader="none" w:pos="6230" w:val="center"/>
          <w:tab w:leader="none" w:pos="6597" w:val="center"/>
        </w:tabs>
        <w:widowControl w:val="0"/>
      </w:pPr>
      <w:r>
        <w:rPr>
          <w:smallCaps w:val="0"/>
        </w:rPr>
        <w:t xml:space="preserve">Dipl.ing. </w:t>
      </w:r>
      <w:r>
        <w:rPr>
          <w:lang w:val="en-US" w:eastAsia="en-US" w:bidi="en-US"/>
          <w:smallCaps w:val="0"/>
        </w:rPr>
        <w:t xml:space="preserve">Leonardo </w:t>
      </w:r>
      <w:r>
        <w:rPr>
          <w:smallCaps w:val="0"/>
        </w:rPr>
        <w:t>LJUBICIĆ (ne»a/4)</w:t>
        <w:tab/>
        <w:t xml:space="preserve">: Dipl.prof. Boris </w:t>
      </w:r>
      <w:r>
        <w:rPr>
          <w:lang w:val="en-US" w:eastAsia="en-US" w:bidi="en-US"/>
          <w:smallCaps w:val="0"/>
        </w:rPr>
        <w:t xml:space="preserve">KRASNOV </w:t>
      </w:r>
      <w:r>
        <w:rPr>
          <w:smallCaps w:val="0"/>
        </w:rPr>
        <w:t>(ne»a/6)</w:t>
        <w:tab/>
        <w:t>=</w:t>
        <w:tab/>
        <w:t>1*:0*</w:t>
      </w:r>
    </w:p>
    <w:p>
      <w:pPr>
        <w:pStyle w:val="Normal"/>
        <w:tabs>
          <w:tab w:leader="none" w:pos="473" w:val="left"/>
          <w:tab w:leader="none" w:pos="2569" w:val="right"/>
          <w:tab w:leader="none" w:pos="2973" w:val="right"/>
          <w:tab w:leader="none" w:pos="4555" w:val="right"/>
          <w:tab w:leader="none" w:pos="4581" w:val="right"/>
          <w:tab w:leader="none" w:pos="6947" w:val="right"/>
          <w:tab w:leader="none" w:pos="6010" w:val="right"/>
          <w:tab w:leader="none" w:pos="6946" w:val="right"/>
        </w:tabs>
        <w:widowControl w:val="0"/>
      </w:pPr>
      <w:r>
        <w:rPr>
          <w:smallCaps w:val="0"/>
        </w:rPr>
        <w:t>1.)</w:t>
        <w:tab/>
        <w:t>e4, Sf6; 2.)</w:t>
        <w:tab/>
        <w:t>Sc3, d5;</w:t>
        <w:tab/>
        <w:t>3.)</w:t>
        <w:tab/>
        <w:t>e:d5,</w:t>
        <w:tab/>
        <w:t>S:d5; 4.)</w:t>
        <w:tab/>
        <w:t>Lc4, Sb6;</w:t>
        <w:tab/>
        <w:t>5.)</w:t>
        <w:tab/>
        <w:t>Lb3, Sc6;</w:t>
      </w:r>
    </w:p>
    <w:p>
      <w:pPr>
        <w:pStyle w:val="Normal"/>
        <w:tabs>
          <w:tab w:leader="none" w:pos="473" w:val="left"/>
          <w:tab w:leader="none" w:pos="2569" w:val="right"/>
          <w:tab w:leader="none" w:pos="2973" w:val="right"/>
          <w:tab w:leader="none" w:pos="3580" w:val="right"/>
          <w:tab w:leader="none" w:pos="4030" w:val="right"/>
          <w:tab w:leader="none" w:pos="4555" w:val="right"/>
          <w:tab w:leader="none" w:pos="5632" w:val="right"/>
          <w:tab w:leader="none" w:pos="5632" w:val="right"/>
          <w:tab w:leader="none" w:pos="6014" w:val="right"/>
          <w:tab w:leader="none" w:pos="6947" w:val="right"/>
          <w:tab w:leader="none" w:pos="513" w:val="left"/>
        </w:tabs>
        <w:widowControl w:val="0"/>
      </w:pPr>
      <w:r>
        <w:rPr>
          <w:smallCaps w:val="0"/>
        </w:rPr>
        <w:t>6.)</w:t>
        <w:tab/>
        <w:t>Sf3, ...</w:t>
        <w:tab/>
        <w:t>[SZ2B02/8</w:t>
        <w:tab/>
        <w:t>48 1</w:t>
        <w:tab/>
        <w:t>...,</w:t>
        <w:tab/>
        <w:t>e5;</w:t>
        <w:tab/>
        <w:t>7.)</w:t>
        <w:tab/>
        <w:t>0-0,</w:t>
        <w:tab/>
        <w:t>...</w:t>
        <w:tab/>
        <w:t>i</w:t>
        <w:tab/>
        <w:t>crni je</w:t>
      </w:r>
    </w:p>
    <w:p>
      <w:pPr>
        <w:pStyle w:val="Normal"/>
        <w:widowControl w:val="0"/>
      </w:pPr>
      <w:r>
        <w:rPr>
          <w:smallCaps w:val="0"/>
        </w:rPr>
        <w:t>(1993.12.16.) prestao igrati.</w:t>
      </w:r>
    </w:p>
    <w:p>
      <w:pPr>
        <w:pStyle w:val="Normal"/>
        <w:tabs>
          <w:tab w:leader="none" w:pos="3198" w:val="right"/>
          <w:tab w:leader="none" w:pos="3394" w:val="left"/>
          <w:tab w:leader="none" w:pos="4650" w:val="left"/>
          <w:tab w:leader="none" w:pos="6119" w:val="left"/>
          <w:tab w:leader="none" w:pos="6346" w:val="left"/>
        </w:tabs>
        <w:widowControl w:val="0"/>
      </w:pPr>
      <w:r>
        <w:rPr>
          <w:smallCaps w:val="0"/>
        </w:rPr>
        <w:t xml:space="preserve">Dipl.prof. Boris </w:t>
      </w:r>
      <w:r>
        <w:rPr>
          <w:lang w:val="en-US" w:eastAsia="en-US" w:bidi="en-US"/>
          <w:smallCaps w:val="0"/>
        </w:rPr>
        <w:t>KRASNOV</w:t>
        <w:tab/>
      </w:r>
      <w:r>
        <w:rPr>
          <w:smallCaps w:val="0"/>
        </w:rPr>
        <w:t>(nena/6) :</w:t>
        <w:tab/>
        <w:t>Dipl.oec. Željko</w:t>
        <w:tab/>
        <w:t>IVANOVIĆ (1821/5)</w:t>
        <w:tab/>
        <w:t>=</w:t>
        <w:tab/>
        <w:t>0*: 0*</w:t>
      </w:r>
    </w:p>
    <w:p>
      <w:pPr>
        <w:pStyle w:val="Normal"/>
        <w:tabs>
          <w:tab w:leader="none" w:pos="473" w:val="left"/>
          <w:tab w:leader="none" w:pos="2569" w:val="right"/>
          <w:tab w:leader="none" w:pos="2973" w:val="right"/>
          <w:tab w:leader="none" w:pos="3580" w:val="right"/>
          <w:tab w:leader="none" w:pos="4555" w:val="right"/>
          <w:tab w:leader="none" w:pos="6014" w:val="right"/>
          <w:tab w:leader="none" w:pos="6947" w:val="right"/>
        </w:tabs>
        <w:widowControl w:val="0"/>
      </w:pPr>
      <w:r>
        <w:rPr>
          <w:smallCaps w:val="0"/>
        </w:rPr>
        <w:t>1.)</w:t>
        <w:tab/>
        <w:t>e4, e5; 2.)</w:t>
        <w:tab/>
        <w:t>Sf3, Sc6;</w:t>
        <w:tab/>
        <w:t>3.)</w:t>
        <w:tab/>
        <w:t>Lb5,</w:t>
        <w:tab/>
        <w:t>a6; 4.) L:c6, d:c6;</w:t>
        <w:tab/>
        <w:t>5.)</w:t>
        <w:tab/>
        <w:t>d4, e:d4;</w:t>
      </w:r>
    </w:p>
    <w:p>
      <w:pPr>
        <w:pStyle w:val="Normal"/>
        <w:tabs>
          <w:tab w:leader="none" w:pos="484" w:val="left"/>
          <w:tab w:leader="none" w:pos="2569" w:val="right"/>
          <w:tab w:leader="none" w:pos="2973" w:val="right"/>
          <w:tab w:leader="none" w:pos="3580" w:val="right"/>
          <w:tab w:leader="none" w:pos="5632" w:val="right"/>
          <w:tab w:leader="none" w:pos="6014" w:val="right"/>
          <w:tab w:leader="none" w:pos="6947" w:val="right"/>
          <w:tab w:leader="none" w:pos="473" w:val="left"/>
        </w:tabs>
        <w:widowControl w:val="0"/>
      </w:pPr>
      <w:r>
        <w:rPr>
          <w:smallCaps w:val="0"/>
        </w:rPr>
        <w:t>6.)</w:t>
        <w:tab/>
        <w:t>D:d4, D:d4;</w:t>
        <w:tab/>
        <w:t>7.) S:d4,</w:t>
        <w:tab/>
        <w:t>I.d7;</w:t>
        <w:tab/>
        <w:t>8.) Le3, 0-0-0;</w:t>
        <w:tab/>
        <w:t>[ SZ2C68 / 4</w:t>
        <w:tab/>
        <w:t>21 ]</w:t>
        <w:tab/>
        <w:t>9.) Sbđ2,</w:t>
      </w:r>
    </w:p>
    <w:p>
      <w:pPr>
        <w:pStyle w:val="Normal"/>
        <w:widowControl w:val="0"/>
      </w:pPr>
      <w:r>
        <w:rPr>
          <w:smallCaps w:val="0"/>
        </w:rPr>
        <w:t>Se7; ... i bijeli je (199?.??.??.) prestao igrati, a nedostaje zadnja dopisnica bijeloga.</w:t>
      </w:r>
    </w:p>
    <w:p>
      <w:pPr>
        <w:pStyle w:val="Normal"/>
        <w:tabs>
          <w:tab w:leader="none" w:pos="3369" w:val="left"/>
          <w:tab w:leader="none" w:pos="3331" w:val="left"/>
        </w:tabs>
        <w:widowControl w:val="0"/>
      </w:pPr>
      <w:r>
        <w:rPr>
          <w:smallCaps w:val="0"/>
        </w:rPr>
        <w:t xml:space="preserve">Dipl.prof. </w:t>
      </w:r>
      <w:r>
        <w:rPr>
          <w:lang w:val="en-US" w:eastAsia="en-US" w:bidi="en-US"/>
          <w:smallCaps w:val="0"/>
        </w:rPr>
        <w:t xml:space="preserve">Milan </w:t>
      </w:r>
      <w:r>
        <w:rPr>
          <w:smallCaps w:val="0"/>
        </w:rPr>
        <w:t>ŽIVKOVIĆ (ne«a/5)</w:t>
        <w:tab/>
        <w:t>:</w:t>
        <w:tab/>
        <w:t xml:space="preserve">Dipl.prof. Boris </w:t>
      </w:r>
      <w:r>
        <w:rPr>
          <w:lang w:val="en-US" w:eastAsia="en-US" w:bidi="en-US"/>
          <w:smallCaps w:val="0"/>
        </w:rPr>
        <w:t xml:space="preserve">KRASNOV </w:t>
      </w:r>
      <w:r>
        <w:rPr>
          <w:smallCaps w:val="0"/>
        </w:rPr>
        <w:t>(neaa/6) = o‘:0‘</w:t>
      </w:r>
    </w:p>
    <w:p>
      <w:pPr>
        <w:pStyle w:val="Normal"/>
        <w:tabs>
          <w:tab w:leader="none" w:pos="484" w:val="left"/>
          <w:tab w:leader="none" w:pos="1386" w:val="left"/>
          <w:tab w:leader="none" w:pos="5149" w:val="right"/>
          <w:tab w:leader="none" w:pos="6525" w:val="right"/>
          <w:tab w:leader="none" w:pos="473" w:val="left"/>
        </w:tabs>
        <w:widowControl w:val="0"/>
      </w:pPr>
      <w:r>
        <w:rPr>
          <w:smallCaps w:val="0"/>
        </w:rPr>
        <w:t>1.)</w:t>
        <w:tab/>
        <w:t>d4, Sf6;</w:t>
        <w:tab/>
        <w:t>2.) c4, g6; 3.) Sc3, Lg7; 4.) e4,</w:t>
        <w:tab/>
        <w:t>d6;</w:t>
        <w:tab/>
        <w:t>5.) Sf3, 0-0;</w:t>
      </w:r>
    </w:p>
    <w:p>
      <w:pPr>
        <w:pStyle w:val="Normal"/>
        <w:tabs>
          <w:tab w:leader="none" w:pos="484" w:val="left"/>
          <w:tab w:leader="none" w:pos="1518" w:val="left"/>
          <w:tab w:leader="none" w:pos="3004" w:val="left"/>
          <w:tab w:leader="none" w:pos="6947" w:val="right"/>
          <w:tab w:leader="none" w:pos="473" w:val="left"/>
        </w:tabs>
        <w:widowControl w:val="0"/>
      </w:pPr>
      <w:r>
        <w:rPr>
          <w:smallCaps w:val="0"/>
        </w:rPr>
        <w:t>6.)</w:t>
        <w:tab/>
        <w:t>Le3, b6;</w:t>
        <w:tab/>
        <w:t>[ SZlE90/5_24 ]</w:t>
        <w:tab/>
        <w:t>7.) Dc2, ... i crni</w:t>
        <w:tab/>
        <w:t>je (199?.??.??.)</w:t>
      </w:r>
    </w:p>
    <w:p>
      <w:pPr>
        <w:pStyle w:val="Normal"/>
        <w:widowControl w:val="0"/>
      </w:pPr>
      <w:r>
        <w:rPr>
          <w:smallCaps w:val="0"/>
        </w:rPr>
        <w:t>prestao igrati, a nedostaje zadnja dopisnica crnoga.</w:t>
      </w:r>
    </w:p>
    <w:p>
      <w:pPr>
        <w:pStyle w:val="Normal"/>
        <w:widowControl w:val="0"/>
        <w:ind w:firstLine="360"/>
      </w:pPr>
      <w:r>
        <w:rPr>
          <w:smallCaps w:val="0"/>
        </w:rPr>
        <w:t xml:space="preserve">Dipl.prof. Boris </w:t>
      </w:r>
      <w:r>
        <w:rPr>
          <w:lang w:val="en-US" w:eastAsia="en-US" w:bidi="en-US"/>
          <w:smallCaps w:val="0"/>
        </w:rPr>
        <w:t xml:space="preserve">KRASNOV </w:t>
      </w:r>
      <w:r>
        <w:rPr>
          <w:smallCaps w:val="0"/>
        </w:rPr>
        <w:t>(nena/6) : Dipl.prof. Ivan BILIĆ (neia/5) = 0*:0‘ Bijeli je (199?.??.??.) prestao igrati, a nedostaje ovjereni zapis igre crnoga (uredan prepis poteza i zadnja dopisnica bijeloga).</w:t>
      </w:r>
    </w:p>
    <w:p>
      <w:pPr>
        <w:pStyle w:val="Normal"/>
        <w:tabs>
          <w:tab w:leader="none" w:pos="3440" w:val="left"/>
        </w:tabs>
        <w:widowControl w:val="0"/>
        <w:ind w:firstLine="360"/>
      </w:pPr>
      <w:r>
        <w:rPr>
          <w:smallCaps w:val="0"/>
        </w:rPr>
        <w:t xml:space="preserve">natjecanje: ODŠ HŠS/7: I\3_i/»/p_H </w:t>
      </w:r>
      <w:r>
        <w:rPr>
          <w:lang w:val="en-US" w:eastAsia="en-US" w:bidi="en-US"/>
          <w:smallCaps w:val="0"/>
        </w:rPr>
        <w:t xml:space="preserve">Mr </w:t>
      </w:r>
      <w:r>
        <w:rPr>
          <w:smallCaps w:val="0"/>
        </w:rPr>
        <w:t xml:space="preserve">Zvonko </w:t>
      </w:r>
      <w:r>
        <w:rPr>
          <w:lang w:val="en-US" w:eastAsia="en-US" w:bidi="en-US"/>
          <w:smallCaps w:val="0"/>
        </w:rPr>
        <w:t xml:space="preserve">KRECAK </w:t>
      </w:r>
      <w:r>
        <w:rPr>
          <w:smallCaps w:val="0"/>
        </w:rPr>
        <w:t>(2260/4)</w:t>
        <w:tab/>
        <w:t>: Emir ŽAPER (nena/5) = 0:1</w:t>
      </w:r>
    </w:p>
    <w:p>
      <w:pPr>
        <w:pStyle w:val="Normal"/>
        <w:tabs>
          <w:tab w:leader="none" w:pos="878" w:val="left"/>
        </w:tabs>
        <w:widowControl w:val="0"/>
      </w:pPr>
      <w:r>
        <w:rPr>
          <w:smallCaps w:val="0"/>
        </w:rPr>
        <w:t>I.) a3,</w:t>
        <w:tab/>
        <w:t>... [Kada sa« doznao da opet igra« protiv Eura ŽAPERA, '«rak »i je pao na oči". Hane, Enir ŽAPER</w:t>
      </w:r>
    </w:p>
    <w:p>
      <w:pPr>
        <w:pStyle w:val="Normal"/>
        <w:tabs>
          <w:tab w:leader="none" w:pos="1726" w:val="center"/>
          <w:tab w:leader="none" w:pos="2313" w:val="right"/>
          <w:tab w:leader="none" w:pos="2569" w:val="right"/>
          <w:tab w:leader="none" w:pos="3323" w:val="left"/>
          <w:tab w:leader="none" w:pos="3278" w:val="left"/>
        </w:tabs>
        <w:widowControl w:val="0"/>
      </w:pPr>
      <w:r>
        <w:rPr>
          <w:smallCaps w:val="0"/>
        </w:rPr>
        <w:t>*pn«orava’ svoje protivnike da poteze šalju u njegov šahovski klub. Mene to vrlo teško pogađa. Obično nešto previdi« 'da bih skratio igru'! ]</w:t>
        <w:tab/>
        <w:t>...,</w:t>
        <w:tab/>
        <w:t>e5;</w:t>
        <w:tab/>
        <w:t>2.)</w:t>
        <w:tab/>
        <w:t>c4,</w:t>
        <w:tab/>
        <w:t>Sf6; 3.) e3, đ5; 4.) c:d5, S:đ5;</w:t>
      </w:r>
    </w:p>
    <w:p>
      <w:pPr>
        <w:pStyle w:val="Normal"/>
        <w:tabs>
          <w:tab w:leader="none" w:pos="484" w:val="left"/>
          <w:tab w:leader="none" w:pos="1382" w:val="left"/>
          <w:tab w:leader="none" w:pos="5149" w:val="right"/>
          <w:tab w:leader="none" w:pos="6947" w:val="right"/>
          <w:tab w:leader="none" w:pos="473" w:val="left"/>
        </w:tabs>
        <w:widowControl w:val="0"/>
      </w:pPr>
      <w:r>
        <w:rPr>
          <w:smallCaps w:val="0"/>
        </w:rPr>
        <w:t>5.)</w:t>
        <w:tab/>
        <w:t>Sf3, ...</w:t>
        <w:tab/>
        <w:t>['SZ2B42/5 &amp; ’SZ2B43/8] ..., Sc6;</w:t>
        <w:tab/>
        <w:t>6.)</w:t>
        <w:tab/>
        <w:t>Lb5, Ld6; 7.) d4,</w:t>
      </w:r>
    </w:p>
    <w:p>
      <w:pPr>
        <w:pStyle w:val="Normal"/>
        <w:tabs>
          <w:tab w:leader="none" w:pos="475" w:val="left"/>
          <w:tab w:leader="none" w:pos="1375" w:val="left"/>
          <w:tab w:leader="none" w:pos="5149" w:val="right"/>
          <w:tab w:leader="none" w:pos="6947" w:val="right"/>
        </w:tabs>
        <w:widowControl w:val="0"/>
      </w:pPr>
      <w:r>
        <w:rPr>
          <w:smallCaps w:val="0"/>
        </w:rPr>
        <w:t>e4;</w:t>
        <w:tab/>
        <w:t>8.) Sd2,</w:t>
        <w:tab/>
        <w:t>f5; 9.) Sc3, S:c3; 10.) b:c3, 0-0;</w:t>
        <w:tab/>
        <w:t>[ Prvo</w:t>
        <w:tab/>
        <w:t>prekoracfenje vre«ena crnoga. ]</w:t>
      </w:r>
    </w:p>
    <w:p>
      <w:pPr>
        <w:pStyle w:val="Normal"/>
        <w:widowControl w:val="0"/>
      </w:pPr>
      <w:r>
        <w:rPr>
          <w:smallCaps w:val="0"/>
        </w:rPr>
        <w:t>II.) a4, Sa 5; 12.) La3, L:a3; 13.) T:a3, De7; 14.) Del, Le6; 15.) 0-0,</w:t>
      </w:r>
      <w:r>
        <w:br w:type="page"/>
      </w:r>
    </w:p>
    <w:p>
      <w:pPr>
        <w:pStyle w:val="Normal"/>
        <w:tabs>
          <w:tab w:leader="none" w:pos="6983" w:val="right"/>
        </w:tabs>
        <w:widowControl w:val="0"/>
      </w:pPr>
      <w:r>
        <w:rPr>
          <w:smallCaps w:val="0"/>
        </w:rPr>
        <w:t>c5; 16.) Db2??, c4; 17.) Tdl, ... [ S olakšanjem primjećuje« *da se igri bliži kraj'! ]</w:t>
        <w:tab/>
        <w:t>...,</w:t>
      </w:r>
    </w:p>
    <w:p>
      <w:pPr>
        <w:pStyle w:val="Normal"/>
        <w:widowControl w:val="0"/>
      </w:pPr>
      <w:r>
        <w:rPr>
          <w:smallCaps w:val="0"/>
        </w:rPr>
        <w:t>a6; 18.) Db4, Dc7; 19.) g4, a:b5 i bijeli predaje (1994.03.08.)</w:t>
      </w:r>
    </w:p>
    <w:p>
      <w:pPr>
        <w:pStyle w:val="Normal"/>
        <w:tabs>
          <w:tab w:leader="none" w:pos="6983" w:val="right"/>
        </w:tabs>
        <w:widowControl w:val="0"/>
      </w:pPr>
      <w:r>
        <w:rPr>
          <w:smallCaps w:val="0"/>
        </w:rPr>
        <w:t>Primjedbe:</w:t>
        <w:tab/>
        <w:t>Z.Krečak</w:t>
      </w:r>
    </w:p>
    <w:p>
      <w:pPr>
        <w:pStyle w:val="Normal"/>
        <w:widowControl w:val="0"/>
      </w:pPr>
      <w:bookmarkStart w:id="10" w:name="bookmark10"/>
      <w:r>
        <w:rPr>
          <w:smallCaps w:val="0"/>
        </w:rPr>
        <w:t>Godišnje odluke Odbora</w:t>
      </w:r>
      <w:bookmarkEnd w:id="10"/>
    </w:p>
    <w:p>
      <w:pPr>
        <w:pStyle w:val="Normal"/>
        <w:widowControl w:val="0"/>
        <w:ind w:firstLine="360"/>
      </w:pPr>
      <w:r>
        <w:rPr>
          <w:smallCaps w:val="0"/>
        </w:rPr>
        <w:t>Kao što je u Uvodnoj riječi najavljeno, Odhor je (na prijedlog našeg izbornika dopisnim putem) održao godišnji sastanak. Pristigli su svi izvještaji osim izvještaja zaduženog za natjecanja Odbora. Glasalo se i izjašnjavalo o svim iskrslim pitanjima - glasanju su "pristupili" svi osim podpredsjednika Odbora.</w:t>
      </w:r>
    </w:p>
    <w:p>
      <w:pPr>
        <w:pStyle w:val="Normal"/>
        <w:tabs>
          <w:tab w:leader="none" w:pos="2443" w:val="left"/>
        </w:tabs>
        <w:widowControl w:val="0"/>
        <w:outlineLvl w:val="1"/>
      </w:pPr>
      <w:bookmarkStart w:id="11" w:name="bookmark11"/>
      <w:r>
        <w:rPr>
          <w:smallCaps w:val="0"/>
        </w:rPr>
        <w:t>1.) Pitanje ustrojstva Odbora</w:t>
      </w:r>
      <w:bookmarkEnd w:id="11"/>
    </w:p>
    <w:p>
      <w:pPr>
        <w:pStyle w:val="Normal"/>
        <w:widowControl w:val="0"/>
        <w:ind w:firstLine="360"/>
      </w:pPr>
      <w:r>
        <w:rPr>
          <w:smallCaps w:val="0"/>
        </w:rPr>
        <w:t>Sadašnje ustrojstvo Odbora opisano je u prilogu "Sastav, zaduženja i imenik Odbora".</w:t>
      </w:r>
    </w:p>
    <w:p>
      <w:pPr>
        <w:pStyle w:val="Normal"/>
        <w:widowControl w:val="0"/>
        <w:ind w:firstLine="360"/>
      </w:pPr>
      <w:r>
        <w:rPr>
          <w:smallCaps w:val="0"/>
        </w:rPr>
        <w:t>Ima dopisnih šahista u nas koji se zalažu za otcjepljenje Odbora od Hrvatskog šahovskog saveza što je zadnjom prilikom došlo do izražaja lani na sastancima prilikom obnavljanja rada Odbora. Ta nastojanja su obrazlagana viđenjima ... da smo unutar Saveza zapostavljeni, da nismo samostalni u radu te da smo sputani veličinom Saveza u kojem predstavljamo beznačajnu skupinu. Obrazloženja protiv otcjepljenja glasila su otprilike ovako:</w:t>
      </w:r>
    </w:p>
    <w:p>
      <w:pPr>
        <w:pStyle w:val="Normal"/>
        <w:widowControl w:val="0"/>
        <w:ind w:firstLine="360"/>
      </w:pPr>
      <w:r>
        <w:rPr>
          <w:smallCaps w:val="0"/>
        </w:rPr>
        <w:t>- Službeno nam se jamči ravnopravan odnos unutar Saveza. Pomoć iz proračunskih sredstava trebala bi biti srazmjerna brojnošću našeg članstva prema članstvu cijelog Saveza.</w:t>
      </w:r>
    </w:p>
    <w:p>
      <w:pPr>
        <w:pStyle w:val="Normal"/>
        <w:widowControl w:val="0"/>
        <w:ind w:firstLine="360"/>
      </w:pPr>
      <w:r>
        <w:rPr>
          <w:smallCaps w:val="0"/>
        </w:rPr>
        <w:t>- Samostalni smo u stručnom radu koji obavljamo na dobrovoljnoj osnovi, a poslovno-pravne poslove vode nam službe Savez.a.</w:t>
      </w:r>
    </w:p>
    <w:p>
      <w:pPr>
        <w:pStyle w:val="Normal"/>
        <w:widowControl w:val="0"/>
        <w:ind w:firstLine="360"/>
      </w:pPr>
      <w:r>
        <w:rPr>
          <w:smallCaps w:val="0"/>
        </w:rPr>
        <w:t>- U slučaju otcjepljenja, trebala bi nam (barem) jedna zaposlena osoba i prostorija za njen rad. To bi zahtijevalo oko 20 000 bodova godišnje. Nezaposlenu osobu bismo lako našli, ali nemamo niti sredstava niti prostorije.</w:t>
      </w:r>
    </w:p>
    <w:p>
      <w:pPr>
        <w:pStyle w:val="Normal"/>
        <w:widowControl w:val="0"/>
        <w:ind w:firstLine="360"/>
      </w:pPr>
      <w:r>
        <w:rPr>
          <w:smallCaps w:val="0"/>
        </w:rPr>
        <w:t>- U slučaju otcjepljenja, pokvarili bismo si odnose s ostalim članstvom. To bi nas pogodilo, jer se mnogi od nas bave i stolnim te problemskim šahom.</w:t>
      </w:r>
    </w:p>
    <w:p>
      <w:pPr>
        <w:pStyle w:val="Normal"/>
        <w:tabs>
          <w:tab w:leader="none" w:pos="1602" w:val="left"/>
          <w:tab w:leader="none" w:pos="3446" w:val="right"/>
          <w:tab w:leader="none" w:pos="5470" w:val="left"/>
          <w:tab w:leader="none" w:pos="5780" w:val="left"/>
        </w:tabs>
        <w:widowControl w:val="0"/>
        <w:ind w:firstLine="360"/>
      </w:pPr>
      <w:r>
        <w:rPr>
          <w:smallCaps w:val="0"/>
        </w:rPr>
        <w:t>Iako bez Skupštine dopisnih šahista u Hrvatskoj, Odbor ne može odlučivati o ovomu pitanju, da bismo se oslobodili prisutne napetosti unutar Odbora,, koja nas koči u radu, postavljeno je pitanje "Tko bi bio ZA, PROTIV</w:t>
        <w:tab/>
        <w:t>ili SUZDRZAN u</w:t>
        <w:tab/>
        <w:t>vezi izdvajanja Odbora</w:t>
        <w:tab/>
        <w:t>iz</w:t>
        <w:tab/>
        <w:t>Saveza?"</w:t>
      </w:r>
    </w:p>
    <w:p>
      <w:pPr>
        <w:pStyle w:val="Normal"/>
        <w:tabs>
          <w:tab w:leader="none" w:pos="3446" w:val="right"/>
          <w:tab w:leader="none" w:pos="3589" w:val="left"/>
          <w:tab w:leader="none" w:pos="5785" w:val="left"/>
        </w:tabs>
        <w:widowControl w:val="0"/>
        <w:ind w:firstLine="360"/>
      </w:pPr>
      <w:r>
        <w:rPr>
          <w:smallCaps w:val="0"/>
        </w:rPr>
        <w:t>Slijede ishodi glasanja:</w:t>
        <w:tab/>
        <w:t>SVI</w:t>
        <w:tab/>
        <w:t>SU PROTIV IZDVAJANJA</w:t>
        <w:tab/>
        <w:t>(s napomenom</w:t>
      </w:r>
    </w:p>
    <w:p>
      <w:pPr>
        <w:pStyle w:val="Normal"/>
        <w:widowControl w:val="0"/>
      </w:pPr>
      <w:r>
        <w:rPr>
          <w:smallCaps w:val="0"/>
        </w:rPr>
        <w:t>zaduženog za natjecanja "za sada").</w:t>
      </w:r>
    </w:p>
    <w:p>
      <w:pPr>
        <w:pStyle w:val="Normal"/>
        <w:widowControl w:val="0"/>
        <w:ind w:firstLine="360"/>
      </w:pPr>
      <w:r>
        <w:rPr>
          <w:smallCaps w:val="0"/>
        </w:rPr>
        <w:t>Zaduženi za natjecanja dodao je k toj napomeni i svoj prilog ovomu pitanju koji ovdje iznosimo skraćeno u crticama:</w:t>
      </w:r>
    </w:p>
    <w:p>
      <w:pPr>
        <w:pStyle w:val="Normal"/>
        <w:widowControl w:val="0"/>
        <w:ind w:firstLine="360"/>
      </w:pPr>
      <w:r>
        <w:rPr>
          <w:smallCaps w:val="0"/>
        </w:rPr>
        <w:t>- Nama je potrebna osoba koja će voditi poslove Odbora. Tajnik Saveza to ne može raditi iz više razloga. Osnovni razlog je nezainteresiranost za dopisni šah. Drugi, važniji razlog je što tajnik Saveza neće moći obavljati naše poslove u dovoljnom obimu, a to će nas omesti u razvoju.</w:t>
      </w:r>
    </w:p>
    <w:p>
      <w:pPr>
        <w:pStyle w:val="Normal"/>
        <w:tabs>
          <w:tab w:leader="none" w:pos="1602" w:val="left"/>
        </w:tabs>
        <w:widowControl w:val="0"/>
        <w:ind w:firstLine="360"/>
      </w:pPr>
      <w:r>
        <w:rPr>
          <w:smallCaps w:val="0"/>
        </w:rPr>
        <w:t>- Što se tiče prostorija, već od prvog lanjskog sastanka na obnovi rada Odbora "nudim" prostoriju u Š.K. "Zagreb 1886" u Ilici 37, Zagreb u klubu gdje sam tajnik. Prostorija je besplatna. Do danas nemam odgovora</w:t>
        <w:tab/>
        <w:t>na ovu ponudu.</w:t>
      </w:r>
    </w:p>
    <w:p>
      <w:pPr>
        <w:pStyle w:val="Normal"/>
        <w:tabs>
          <w:tab w:leader="none" w:pos="1602" w:val="left"/>
          <w:tab w:leader="none" w:pos="3517" w:val="left"/>
          <w:tab w:leader="none" w:pos="5421" w:val="left"/>
          <w:tab w:leader="none" w:pos="6983" w:val="right"/>
        </w:tabs>
        <w:widowControl w:val="0"/>
        <w:ind w:firstLine="360"/>
      </w:pPr>
      <w:r>
        <w:rPr>
          <w:smallCaps w:val="0"/>
        </w:rPr>
        <w:t>- Tvrdim,</w:t>
        <w:tab/>
        <w:t>a to je mišljenje</w:t>
        <w:tab/>
        <w:t>i mnogih dopisnih</w:t>
        <w:tab/>
        <w:t>igrača, da je</w:t>
        <w:tab/>
        <w:t>u</w:t>
      </w:r>
    </w:p>
    <w:p>
      <w:pPr>
        <w:pStyle w:val="Normal"/>
        <w:widowControl w:val="0"/>
      </w:pPr>
      <w:r>
        <w:rPr>
          <w:smallCaps w:val="0"/>
        </w:rPr>
        <w:t>nekim Slučajevima rada došlo do privatizacije. Kada je organiziran</w:t>
      </w:r>
      <w:r>
        <w:br w:type="page"/>
      </w:r>
    </w:p>
    <w:p>
      <w:pPr>
        <w:pStyle w:val="Normal"/>
        <w:widowControl w:val="0"/>
      </w:pPr>
      <w:r>
        <w:rPr>
          <w:smallCaps w:val="0"/>
        </w:rPr>
        <w:t>sastanak članova Odbora koji žive u Zagrebu?</w:t>
      </w:r>
    </w:p>
    <w:p>
      <w:pPr>
        <w:pStyle w:val="Normal"/>
        <w:widowControl w:val="0"/>
        <w:ind w:firstLine="360"/>
      </w:pPr>
      <w:r>
        <w:rPr>
          <w:smallCaps w:val="0"/>
        </w:rPr>
        <w:t>Ovo izjašnjavanje zavređuje prilog. Kao predsjednik Odbora nisam zamijetio ni nezainteresiranost niti pretrpanost tajnika Saveza našim poslovima. Neslužbenih sastanaka dopisnih šahista u Zagrebu (na kojima se nije moglo odlučivati) bilo je lani nekoliko - u njihovom radu sudjelovao je i zaduženi za natjecanja Odbora, zar je zaboravio? Zašto jedino on nije podnio godišnji izvještaj? Što se tiče prostorija i s time u vezi otcjepljenja do kojeg bi "prirodno došlo", moramo paziti "da nam se ne ponovi povijest". Zato ću ovdje, radi novijih članova koji to ne znaju, ukratko iznijeti stvarne događaje koji su zadesili Savjet za dopisni šah Šahovskog saveza bivše Jugoslavije.</w:t>
      </w:r>
    </w:p>
    <w:p>
      <w:pPr>
        <w:pStyle w:val="Normal"/>
        <w:widowControl w:val="0"/>
        <w:ind w:firstLine="360"/>
      </w:pPr>
      <w:r>
        <w:rPr>
          <w:smallCaps w:val="0"/>
        </w:rPr>
        <w:t>Bilo je nastojanja za otejepljenjem, ponajviše od strane osoba koje su bile zaposlene (uglavnom) na poslovima Savjeta u okviru S.S.J. Kada je jedna od tih osoba prešla na druge poslove u okviru S.S.J., dokumentacija Savjeta "našla se na ulici" uz objašnjenje : "Otcijepili ste se!" Dobrovoljnim pregalaštvom. Savjet nije potonuo - preselio se u drugi grad. Kada se posao Savjeta dobro uhodao, "vraćen je natrag" pod "okrilje jednog šahovskog kluba". Zato kažem : "Ne ponovilo se!"</w:t>
      </w:r>
    </w:p>
    <w:p>
      <w:pPr>
        <w:pStyle w:val="Normal"/>
        <w:tabs>
          <w:tab w:leader="none" w:pos="4120" w:val="left"/>
        </w:tabs>
        <w:widowControl w:val="0"/>
        <w:ind w:firstLine="360"/>
      </w:pPr>
      <w:r>
        <w:rPr>
          <w:smallCaps w:val="0"/>
        </w:rPr>
        <w:t>Ovdje treba biti otvoren pa reći:</w:t>
        <w:tab/>
        <w:t>"Postoji prirodno nadmetanje</w:t>
      </w:r>
    </w:p>
    <w:p>
      <w:pPr>
        <w:pStyle w:val="Normal"/>
        <w:widowControl w:val="0"/>
      </w:pPr>
      <w:r>
        <w:rPr>
          <w:smallCaps w:val="0"/>
        </w:rPr>
        <w:t>onih kojima je dopisni šah zabava i onih koji od njega nastoje živjeti". Sukob nije neizbježan - potrebno je jedno i drugo. Neki misle da bi Odbor trebao postat d.o.o. Ne dijelim takvo mišljenje, ako ni zbog čega drugoga a ono zbog primjera ICCF koja se između ostalog određuje i "kao neprofitabilna ustanova". Mislim da Odbor ne treba biti d.o.o., ali je potrebno da surađuje s mnogim d.o.o. !</w:t>
      </w:r>
    </w:p>
    <w:p>
      <w:pPr>
        <w:pStyle w:val="Normal"/>
        <w:tabs>
          <w:tab w:leader="none" w:pos="1250" w:val="left"/>
        </w:tabs>
        <w:widowControl w:val="0"/>
        <w:outlineLvl w:val="1"/>
      </w:pPr>
      <w:bookmarkStart w:id="12" w:name="bookmark12"/>
      <w:r>
        <w:rPr>
          <w:smallCaps w:val="0"/>
        </w:rPr>
        <w:t>2.) Pitanje majstora dopisnog šaha bivše Jugoslavije</w:t>
      </w:r>
      <w:bookmarkEnd w:id="12"/>
    </w:p>
    <w:p>
      <w:pPr>
        <w:pStyle w:val="Normal"/>
        <w:widowControl w:val="0"/>
        <w:ind w:firstLine="360"/>
      </w:pPr>
      <w:r>
        <w:rPr>
          <w:smallCaps w:val="0"/>
        </w:rPr>
        <w:t>Odazivajući se na poticaje iz Splita, postavljena su tri podpitanja i to:</w:t>
      </w:r>
    </w:p>
    <w:p>
      <w:pPr>
        <w:pStyle w:val="Normal"/>
        <w:widowControl w:val="0"/>
        <w:ind w:firstLine="360"/>
      </w:pPr>
      <w:r>
        <w:rPr>
          <w:smallCaps w:val="0"/>
        </w:rPr>
        <w:t>A) Da li je sazrelo vrijeme za rješavanje ovoga pitanja?</w:t>
      </w:r>
    </w:p>
    <w:p>
      <w:pPr>
        <w:pStyle w:val="Normal"/>
        <w:widowControl w:val="0"/>
        <w:ind w:firstLine="360"/>
      </w:pPr>
      <w:r>
        <w:rPr>
          <w:smallCaps w:val="0"/>
        </w:rPr>
        <w:t>B) Ako smo ZA, da li ste za to da se majstore dopisnog šaha bivše Jugoslavije uvrsti u III razred?</w:t>
      </w:r>
    </w:p>
    <w:p>
      <w:pPr>
        <w:pStyle w:val="Normal"/>
        <w:widowControl w:val="0"/>
        <w:ind w:firstLine="360"/>
      </w:pPr>
      <w:r>
        <w:rPr>
          <w:smallCaps w:val="0"/>
        </w:rPr>
        <w:t>C) Da li bi za naše članove nosioce majstorskog zvanja druge članice ICCF vrijedilo "pravilo obostranog priznavanja" ili bi Odbor odlučivao "od slučaja do slučaja"?</w:t>
      </w:r>
    </w:p>
    <w:p>
      <w:pPr>
        <w:pStyle w:val="Normal"/>
        <w:widowControl w:val="0"/>
        <w:ind w:firstLine="360"/>
      </w:pPr>
      <w:r>
        <w:rPr>
          <w:smallCaps w:val="0"/>
        </w:rPr>
        <w:t>Evo ishoda glasanja: Na podpitanja A i B, svi du odgovorili DA odnosno ZA. Na pođpitanje C nije odgovarano - valjda je postavljeno prerano.</w:t>
      </w:r>
    </w:p>
    <w:p>
      <w:pPr>
        <w:pStyle w:val="Normal"/>
        <w:tabs>
          <w:tab w:leader="none" w:pos="5279" w:val="left"/>
        </w:tabs>
        <w:widowControl w:val="0"/>
        <w:ind w:firstLine="360"/>
      </w:pPr>
      <w:r>
        <w:rPr>
          <w:smallCaps w:val="0"/>
        </w:rPr>
        <w:t>Ovime se na odgovarajući način mijenja čl .</w:t>
        <w:tab/>
        <w:t>17. Pravilnika o</w:t>
      </w:r>
    </w:p>
    <w:p>
      <w:pPr>
        <w:pStyle w:val="Normal"/>
        <w:widowControl w:val="0"/>
      </w:pPr>
      <w:r>
        <w:rPr>
          <w:smallCaps w:val="0"/>
        </w:rPr>
        <w:t>razvrstavanju.</w:t>
      </w:r>
    </w:p>
    <w:p>
      <w:pPr>
        <w:pStyle w:val="Normal"/>
        <w:widowControl w:val="0"/>
        <w:outlineLvl w:val="1"/>
      </w:pPr>
      <w:bookmarkStart w:id="13" w:name="bookmark13"/>
      <w:r>
        <w:rPr>
          <w:smallCaps w:val="0"/>
        </w:rPr>
        <w:t>3,) Pitanje III izborne skupštine dopisnih šahista u Hrvatskoj</w:t>
      </w:r>
      <w:bookmarkEnd w:id="13"/>
    </w:p>
    <w:p>
      <w:pPr>
        <w:pStyle w:val="Normal"/>
        <w:widowControl w:val="0"/>
        <w:ind w:firstLine="360"/>
      </w:pPr>
      <w:r>
        <w:rPr>
          <w:smallCaps w:val="0"/>
        </w:rPr>
        <w:t>Skupštinu bismo održali u vrijeme kada sazriju uvjeti sa to - najvjerojatnije u vrijeme i na mjestu "skupa sa Skupštinom Hrvatskog šahovskog saveza kao cjeline". Razmatra se mogućnost "kuvertiranog glasanja" onih koji ne budu prisutni a imaju pravo glasa - za koje je uvjet podmirenje godišnje članarine. Izborne liste pripremio bi Odbor. Zatražili bismo pravni savjet i inu pomoć od Saveza kao cjeline. Očekuju se mišljenja, primjedbe i prijedlozi!</w:t>
      </w:r>
      <w:r>
        <w:br w:type="page"/>
      </w:r>
    </w:p>
    <w:p>
      <w:pPr>
        <w:pStyle w:val="Normal"/>
        <w:widowControl w:val="0"/>
        <w:outlineLvl w:val="1"/>
      </w:pPr>
      <w:bookmarkStart w:id="14" w:name="bookmark14"/>
      <w:r>
        <w:rPr>
          <w:smallCaps w:val="0"/>
        </w:rPr>
        <w:t>4.) Pitanje pojačanja proširenog sastava Odbora</w:t>
      </w:r>
      <w:bookmarkEnd w:id="14"/>
    </w:p>
    <w:p>
      <w:pPr>
        <w:pStyle w:val="Normal"/>
        <w:widowControl w:val="0"/>
        <w:ind w:firstLine="360"/>
      </w:pPr>
      <w:r>
        <w:rPr>
          <w:smallCaps w:val="0"/>
        </w:rPr>
        <w:t>Kada je naše redove napustio na II izbornoj skupštini izabran potpredsjednik Marko PECAREVIĆ, pojačali smo se Teodorom TOMASOM. Sad kada se zbog prezauzetosti poslom iz dopisnog šaha (nadamo s privremeno) povukla izabrana blagajnica dr Marina ZELIĆ, predlaženo j imenovanje dvojice naših sudaca novim članovima proširenog sastav Odbora i to: dipl.oec. Marijana BELANTJA i Deana FABIĆA.</w:t>
      </w:r>
    </w:p>
    <w:p>
      <w:pPr>
        <w:pStyle w:val="Normal"/>
        <w:widowControl w:val="0"/>
        <w:ind w:firstLine="360"/>
      </w:pPr>
      <w:r>
        <w:rPr>
          <w:smallCaps w:val="0"/>
        </w:rPr>
        <w:t>Evo ishoda glasanja; svi su ZA. Čestitamo novim članovim proširenog sastava Odbora!</w:t>
      </w:r>
    </w:p>
    <w:p>
      <w:pPr>
        <w:pStyle w:val="Normal"/>
        <w:widowControl w:val="0"/>
        <w:outlineLvl w:val="1"/>
      </w:pPr>
      <w:bookmarkStart w:id="15" w:name="bookmark15"/>
      <w:r>
        <w:rPr>
          <w:smallCaps w:val="0"/>
        </w:rPr>
        <w:t>5.) Pitanja u vezi korištenja šahovskih računala</w:t>
      </w:r>
      <w:bookmarkEnd w:id="15"/>
    </w:p>
    <w:p>
      <w:pPr>
        <w:pStyle w:val="Normal"/>
        <w:widowControl w:val="0"/>
        <w:ind w:firstLine="360"/>
      </w:pPr>
      <w:r>
        <w:rPr>
          <w:smallCaps w:val="0"/>
        </w:rPr>
        <w:t>Pitanja su iznesena u Glasniku br. 7/8. Nitko se ne postavij "protiv", najvjerojatnije zato "jer je to slično korištenju šahovsk 1iterature".</w:t>
      </w:r>
    </w:p>
    <w:p>
      <w:pPr>
        <w:pStyle w:val="Normal"/>
        <w:widowControl w:val="0"/>
        <w:outlineLvl w:val="1"/>
      </w:pPr>
      <w:bookmarkStart w:id="16" w:name="bookmark16"/>
      <w:r>
        <w:rPr>
          <w:smallCaps w:val="0"/>
        </w:rPr>
        <w:t>6.) Pitanje slanja Glasnika ICCF-u</w:t>
      </w:r>
      <w:bookmarkEnd w:id="16"/>
    </w:p>
    <w:p>
      <w:pPr>
        <w:pStyle w:val="Normal"/>
        <w:widowControl w:val="0"/>
        <w:ind w:firstLine="360"/>
      </w:pPr>
      <w:r>
        <w:rPr>
          <w:smallCaps w:val="0"/>
        </w:rPr>
        <w:t>Predloženo je slanje, jednom godišnje, a većina je izglasa] slanje svakog pojedinačnog broja "odmah".</w:t>
      </w:r>
    </w:p>
    <w:p>
      <w:pPr>
        <w:pStyle w:val="Normal"/>
        <w:widowControl w:val="0"/>
        <w:outlineLvl w:val="1"/>
      </w:pPr>
      <w:bookmarkStart w:id="17" w:name="bookmark17"/>
      <w:r>
        <w:rPr>
          <w:smallCaps w:val="0"/>
        </w:rPr>
        <w:t>7.) Pitanje Cjenika Odbora za narednu godinu</w:t>
      </w:r>
      <w:bookmarkEnd w:id="17"/>
    </w:p>
    <w:p>
      <w:pPr>
        <w:pStyle w:val="Normal"/>
        <w:widowControl w:val="0"/>
        <w:ind w:firstLine="360"/>
      </w:pPr>
      <w:r>
        <w:rPr>
          <w:smallCaps w:val="0"/>
        </w:rPr>
        <w:t>Na osnovi ovogodišnjeg iskustva, vodeći računa o sadašnji imovnim mogućnostima prosječnog člana, predložen je Cjenik sliča ovogodišnjem. Svi smo glasali ZA, osim što je izbornik predložio d članarina bude 10 bodova, upisnina za pojedino natjecanje 5 bodova, da se pristupnina ukine.</w:t>
      </w:r>
    </w:p>
    <w:p>
      <w:pPr>
        <w:pStyle w:val="Normal"/>
        <w:widowControl w:val="0"/>
        <w:ind w:firstLine="360"/>
      </w:pPr>
      <w:r>
        <w:rPr>
          <w:smallCaps w:val="0"/>
        </w:rPr>
        <w:t>Podaci o poslovanju u protekloj i Cjeniku za narednu godin nalaze se u Godišnjaku Odbora.</w:t>
      </w:r>
    </w:p>
    <w:p>
      <w:pPr>
        <w:pStyle w:val="Normal"/>
        <w:widowControl w:val="0"/>
        <w:outlineLvl w:val="1"/>
      </w:pPr>
      <w:bookmarkStart w:id="18" w:name="bookmark18"/>
      <w:r>
        <w:rPr>
          <w:smallCaps w:val="0"/>
        </w:rPr>
        <w:t>8.) Pitanje obaviještenosti šahovskih klubova o dopisnom šahu</w:t>
      </w:r>
      <w:bookmarkEnd w:id="18"/>
    </w:p>
    <w:p>
      <w:pPr>
        <w:pStyle w:val="Normal"/>
        <w:widowControl w:val="0"/>
        <w:ind w:firstLine="360"/>
      </w:pPr>
      <w:r>
        <w:rPr>
          <w:smallCaps w:val="0"/>
        </w:rPr>
        <w:t>Potpredsjednik je upozori da ima šahovskih klubova koji "nemaj pojma o našem postojanju i radu" . Neki članovi Odbora misle &lt;la se rad o većini klubova. Jednoglasno je zaključeno da se (prilikom raspisa z narednu natjecateljsku godinu) pismeno obratimo (i) svim registrirani šahovskim klubovima.</w:t>
      </w:r>
    </w:p>
    <w:p>
      <w:pPr>
        <w:pStyle w:val="Normal"/>
        <w:widowControl w:val="0"/>
        <w:outlineLvl w:val="1"/>
      </w:pPr>
      <w:bookmarkStart w:id="19" w:name="bookmark19"/>
      <w:r>
        <w:rPr>
          <w:smallCaps w:val="0"/>
        </w:rPr>
        <w:t>9.) Pitanje raspisa prvog tzv. "zbornog"</w:t>
      </w:r>
      <w:r>
        <w:rPr>
          <w:vertAlign w:val="superscript"/>
          <w:smallCaps w:val="0"/>
        </w:rPr>
        <w:t>2</w:t>
      </w:r>
      <w:r>
        <w:rPr>
          <w:smallCaps w:val="0"/>
        </w:rPr>
        <w:t xml:space="preserve"> prvenstva Hrvatske</w:t>
      </w:r>
      <w:bookmarkEnd w:id="19"/>
    </w:p>
    <w:p>
      <w:pPr>
        <w:pStyle w:val="Normal"/>
        <w:widowControl w:val="0"/>
        <w:ind w:firstLine="360"/>
      </w:pPr>
      <w:r>
        <w:rPr>
          <w:smallCaps w:val="0"/>
        </w:rPr>
        <w:t>Svi smo glasali ZA raspis, osim izbornika koji sumnja u doba odziv (klubova, skupina prijatelja itd.) te pretpostavlja da b uslijed nesuglasica unutar skupina dolazilo do brojnih istupa.</w:t>
      </w:r>
    </w:p>
    <w:p>
      <w:pPr>
        <w:pStyle w:val="Normal"/>
        <w:tabs>
          <w:tab w:leader="none" w:pos="4121" w:val="center"/>
        </w:tabs>
        <w:widowControl w:val="0"/>
      </w:pPr>
      <w:r>
        <w:rPr>
          <w:smallCaps w:val="0"/>
        </w:rPr>
        <w:t>2</w:t>
        <w:tab/>
        <w:t>v</w:t>
      </w:r>
    </w:p>
    <w:p>
      <w:pPr>
        <w:pStyle w:val="Normal"/>
        <w:widowControl w:val="0"/>
        <w:ind w:firstLine="360"/>
      </w:pPr>
      <w:r>
        <w:rPr>
          <w:smallCaps w:val="0"/>
        </w:rPr>
        <w:t>0 'drevno doba' to je bio veoma zastupljeni vid 'momčadskih' dvoboja rjeđe troboja u kojima su momčadi nosile ime šahovskog kluba, grada ili su se naprosto zvali "konzultanti’. Nije trebalo imenovati 'konzultante' iako se šesto znalo tko su glavni nosioci igre.</w:t>
      </w:r>
    </w:p>
    <w:p>
      <w:pPr>
        <w:pStyle w:val="Normal"/>
        <w:widowControl w:val="0"/>
      </w:pPr>
      <w:r>
        <w:rPr>
          <w:smallCaps w:val="0"/>
        </w:rPr>
        <w:t>Igralo bi se tako da svaka 'skupina' imenuje svog predstavnika koji vrši prepisku i obvezno mora biti član dopisnih šahista u Hrvatskoj. Pristojbe i sve ostalo su kao za pojedinca, osim što nema razvrstavanja.'</w:t>
      </w:r>
      <w:r>
        <w:br w:type="page"/>
      </w:r>
    </w:p>
    <w:p>
      <w:pPr>
        <w:pStyle w:val="Normal"/>
        <w:widowControl w:val="0"/>
        <w:outlineLvl w:val="1"/>
      </w:pPr>
      <w:bookmarkStart w:id="20" w:name="bookmark20"/>
      <w:r>
        <w:rPr>
          <w:smallCaps w:val="0"/>
        </w:rPr>
        <w:t>10) Pitanje imenovanja izaslanika Odbora u ICCF</w:t>
      </w:r>
      <w:bookmarkEnd w:id="20"/>
    </w:p>
    <w:p>
      <w:pPr>
        <w:pStyle w:val="Normal"/>
        <w:widowControl w:val="0"/>
        <w:ind w:firstLine="360"/>
      </w:pPr>
      <w:r>
        <w:rPr>
          <w:smallCaps w:val="0"/>
        </w:rPr>
        <w:t>Svi smo se izjasnili da obzirom na oskudna sredstva kojima raspolažemo još nema smisla vršiti ovaj izbor. Snalazit ćemo se kao i lo sada.</w:t>
      </w:r>
    </w:p>
    <w:p>
      <w:pPr>
        <w:pStyle w:val="Normal"/>
        <w:tabs>
          <w:tab w:leader="none" w:pos="1160" w:val="left"/>
        </w:tabs>
        <w:widowControl w:val="0"/>
        <w:outlineLvl w:val="1"/>
      </w:pPr>
      <w:bookmarkStart w:id="21" w:name="bookmark21"/>
      <w:r>
        <w:rPr>
          <w:smallCaps w:val="0"/>
        </w:rPr>
        <w:t>11.) Pitanje praćenje i vrednovanje igračkih ostvarenja</w:t>
      </w:r>
      <w:bookmarkEnd w:id="21"/>
    </w:p>
    <w:p>
      <w:pPr>
        <w:pStyle w:val="Normal"/>
        <w:widowControl w:val="0"/>
        <w:ind w:firstLine="360"/>
      </w:pPr>
      <w:r>
        <w:rPr>
          <w:smallCaps w:val="0"/>
        </w:rPr>
        <w:t>Izneseni su raznoliki stavovi. Neki smatraju da ne treba imenovati samo jednu osobu, drugi sumnjaju u odziv igrača s najvišim rvanjima itd.</w:t>
      </w:r>
    </w:p>
    <w:p>
      <w:pPr>
        <w:pStyle w:val="Normal"/>
        <w:widowControl w:val="0"/>
        <w:ind w:firstLine="360"/>
      </w:pPr>
      <w:r>
        <w:rPr>
          <w:smallCaps w:val="0"/>
        </w:rPr>
        <w:t>Osobno smatram da je poželjno imenovati osobu koja bi bila odgovorna za ovo pitanje uz jasnu napomenu da bi jedna od vrlina te isobe bila i sposobnost da okupi oko sebe što veći broj sposobnih ■suradnika. Stoga se kanim pojedinačno obratiti redom našim ia jistaknuti jim igračima kako bismo došli do prijedloga za glasanje iogođine.</w:t>
      </w:r>
    </w:p>
    <w:p>
      <w:pPr>
        <w:pStyle w:val="Normal"/>
        <w:widowControl w:val="0"/>
        <w:outlineLvl w:val="1"/>
      </w:pPr>
      <w:bookmarkStart w:id="22" w:name="bookmark22"/>
      <w:r>
        <w:rPr>
          <w:smallCaps w:val="0"/>
        </w:rPr>
        <w:t>12.) Pitanje "zaduženog za promicanje" dopisnog šaha u nas</w:t>
      </w:r>
      <w:bookmarkEnd w:id="22"/>
    </w:p>
    <w:p>
      <w:pPr>
        <w:pStyle w:val="Normal"/>
        <w:widowControl w:val="0"/>
        <w:ind w:firstLine="360"/>
      </w:pPr>
      <w:r>
        <w:rPr>
          <w:smallCaps w:val="0"/>
        </w:rPr>
        <w:t>Većina smatra da nije potrebno zaduživati nikoga ponaosob, jer je o dužnost svih članova Odbora.</w:t>
      </w:r>
    </w:p>
    <w:p>
      <w:pPr>
        <w:pStyle w:val="Normal"/>
        <w:widowControl w:val="0"/>
      </w:pPr>
      <w:bookmarkStart w:id="23" w:name="bookmark23"/>
      <w:r>
        <w:rPr>
          <w:smallCaps w:val="0"/>
        </w:rPr>
        <w:t>Godišnjak Odbora br. 1(1993/4)</w:t>
      </w:r>
      <w:bookmarkEnd w:id="23"/>
    </w:p>
    <w:p>
      <w:pPr>
        <w:pStyle w:val="Normal"/>
        <w:tabs>
          <w:tab w:leader="none" w:pos="2953" w:val="center"/>
          <w:tab w:leader="none" w:pos="3216" w:val="left"/>
        </w:tabs>
        <w:widowControl w:val="0"/>
        <w:ind w:firstLine="360"/>
      </w:pPr>
      <w:r>
        <w:rPr>
          <w:smallCaps w:val="0"/>
        </w:rPr>
        <w:t>Odbora za dopisni šah Hrvatskog Šahovskog Saveza 41000 ZAGREB, Trg sportova 11 TeleFon:(041)339-333/250</w:t>
        <w:tab/>
        <w:t>&amp;</w:t>
        <w:tab/>
        <w:t xml:space="preserve">Tele </w:t>
      </w:r>
      <w:r>
        <w:rPr>
          <w:lang w:val="en-US" w:eastAsia="en-US" w:bidi="en-US"/>
          <w:smallCaps w:val="0"/>
        </w:rPr>
        <w:t>Fax:</w:t>
      </w:r>
      <w:r>
        <w:rPr>
          <w:smallCaps w:val="0"/>
        </w:rPr>
        <w:t>(041)325-864 ili 327-111</w:t>
      </w:r>
    </w:p>
    <w:p>
      <w:pPr>
        <w:pStyle w:val="Normal"/>
        <w:widowControl w:val="0"/>
        <w:ind w:firstLine="360"/>
      </w:pPr>
      <w:r>
        <w:rPr>
          <w:smallCaps w:val="0"/>
        </w:rPr>
        <w:t>Godišnjak se odnosi na rad u prethodnoj natjecateljskoj godini te smjernice za rad u narednoj natjecateljskoj godini. Usvojen je na godišnjem dopisnom sastanku Odbora tijekom mjeseca ožujka o.g. Sročen je po točkama što slijede:</w:t>
      </w:r>
    </w:p>
    <w:p>
      <w:pPr>
        <w:pStyle w:val="Normal"/>
        <w:widowControl w:val="0"/>
      </w:pPr>
      <w:r>
        <w:rPr>
          <w:smallCaps w:val="0"/>
        </w:rPr>
        <w:t>1.) Ustrojstvo Odbora,</w:t>
      </w:r>
    </w:p>
    <w:p>
      <w:pPr>
        <w:pStyle w:val="Normal"/>
        <w:widowControl w:val="0"/>
      </w:pPr>
      <w:r>
        <w:rPr>
          <w:smallCaps w:val="0"/>
        </w:rPr>
        <w:t>2.) Članstvo,</w:t>
      </w:r>
    </w:p>
    <w:p>
      <w:pPr>
        <w:pStyle w:val="Normal"/>
        <w:widowControl w:val="0"/>
      </w:pPr>
      <w:r>
        <w:rPr>
          <w:smallCaps w:val="0"/>
        </w:rPr>
        <w:t>3.) Glasnik Odbora,</w:t>
      </w:r>
    </w:p>
    <w:p>
      <w:pPr>
        <w:pStyle w:val="Normal"/>
        <w:widowControl w:val="0"/>
      </w:pPr>
      <w:r>
        <w:rPr>
          <w:smallCaps w:val="0"/>
        </w:rPr>
        <w:t>4.) Blagajnički izvještaj,</w:t>
      </w:r>
    </w:p>
    <w:p>
      <w:pPr>
        <w:pStyle w:val="Normal"/>
        <w:widowControl w:val="0"/>
      </w:pPr>
      <w:r>
        <w:rPr>
          <w:smallCaps w:val="0"/>
        </w:rPr>
        <w:t>5.) Natjecateljski izvještaj,</w:t>
      </w:r>
    </w:p>
    <w:p>
      <w:pPr>
        <w:pStyle w:val="Normal"/>
        <w:widowControl w:val="0"/>
      </w:pPr>
      <w:r>
        <w:rPr>
          <w:smallCaps w:val="0"/>
        </w:rPr>
        <w:t>6.) Cjenik Odbora za narednu natjecateljsku godinu,</w:t>
      </w:r>
    </w:p>
    <w:p>
      <w:pPr>
        <w:pStyle w:val="Normal"/>
        <w:widowControl w:val="0"/>
      </w:pPr>
      <w:r>
        <w:rPr>
          <w:smallCaps w:val="0"/>
        </w:rPr>
        <w:t>7.) Proračun Odbora za narednu natjecateljsku godinu,</w:t>
      </w:r>
    </w:p>
    <w:p>
      <w:pPr>
        <w:pStyle w:val="Normal"/>
        <w:widowControl w:val="0"/>
      </w:pPr>
      <w:r>
        <w:rPr>
          <w:smallCaps w:val="0"/>
        </w:rPr>
        <w:t>8.) Pravila Odbora,</w:t>
      </w:r>
    </w:p>
    <w:p>
      <w:pPr>
        <w:pStyle w:val="Normal"/>
        <w:widowControl w:val="0"/>
      </w:pPr>
      <w:r>
        <w:rPr>
          <w:smallCaps w:val="0"/>
        </w:rPr>
        <w:t>9.) Priprema za narednu natjecateljsku godinu Odbora i</w:t>
      </w:r>
    </w:p>
    <w:p>
      <w:pPr>
        <w:pStyle w:val="Normal"/>
        <w:tabs>
          <w:tab w:leader="none" w:pos="544" w:val="left"/>
        </w:tabs>
        <w:widowControl w:val="0"/>
      </w:pPr>
      <w:r>
        <w:rPr>
          <w:smallCaps w:val="0"/>
        </w:rPr>
        <w:t>0.) Priprema za III izbornu skupštinu članova dopisnih šahista u &lt;epublici Hrvatskoj.</w:t>
      </w:r>
    </w:p>
    <w:p>
      <w:pPr>
        <w:pStyle w:val="Normal"/>
        <w:widowControl w:val="0"/>
        <w:outlineLvl w:val="1"/>
      </w:pPr>
      <w:bookmarkStart w:id="24" w:name="bookmark24"/>
      <w:r>
        <w:rPr>
          <w:smallCaps w:val="0"/>
        </w:rPr>
        <w:t>Ustrojstvo Odbora</w:t>
      </w:r>
      <w:bookmarkEnd w:id="24"/>
    </w:p>
    <w:p>
      <w:pPr>
        <w:pStyle w:val="Normal"/>
        <w:widowControl w:val="0"/>
        <w:ind w:firstLine="360"/>
      </w:pPr>
      <w:r>
        <w:rPr>
          <w:smallCaps w:val="0"/>
        </w:rPr>
        <w:t>Odbor za dopisni šah Hrvatskog šahovskog saveza, osnovan 1972. god. i Zagrebu, primljen je u članstvo Međunarodnog saveza dopisnih šahista ICCF) 23. rujna 1992. god.</w:t>
      </w:r>
    </w:p>
    <w:p>
      <w:pPr>
        <w:pStyle w:val="Normal"/>
        <w:widowControl w:val="0"/>
        <w:ind w:firstLine="360"/>
      </w:pPr>
      <w:r>
        <w:rPr>
          <w:smallCaps w:val="0"/>
        </w:rPr>
        <w:t>Od samog osnutka Odbora, dio dopisnih šahista u Republici Hrvatskoj imatra da je rad Odbora kao dijela Hrvatskog šahovskog saveza anemaren i sputan pa se zalaže za otcjepljenje Odbora. Do poticaja na »tcjepljenje došlo je i početkom lanjske godine kada je obnavljan</w:t>
      </w:r>
      <w:r>
        <w:br w:type="page"/>
      </w:r>
    </w:p>
    <w:p>
      <w:pPr>
        <w:pStyle w:val="Normal"/>
        <w:widowControl w:val="0"/>
      </w:pPr>
      <w:r>
        <w:rPr>
          <w:smallCaps w:val="0"/>
        </w:rPr>
        <w:t>sustav dopisnih natjecanja Odbora. Iako o tomu pitanju može odlučivat tek skupština dopisnih šahista u Republici Hrvatskoj, kako bi s oslobodio prisutne napetosti koja ga je kočila u radu, Odbor j (jednoglasno) izrazio mišljenje da bi otcjepljenje bilo štetno (kak zbog nedostatka vlastite prostorije i odgovarajućih sredstava tak zbog mogućeg kvarenja odnosa sa šahistima u Republici Hrvatskoj ka cjelinom). Tako se štede proračunskih sredstava potrebna za postojanj Odbora (tzv. hladni pogon) što je opravdano sve dok Odbor u okvir Hrvatskog šahovskog saveza može biti samostalno i nesmetano dbavljat stručne poslove.</w:t>
      </w:r>
    </w:p>
    <w:p>
      <w:pPr>
        <w:pStyle w:val="Normal"/>
        <w:widowControl w:val="0"/>
      </w:pPr>
      <w:r>
        <w:rPr>
          <w:smallCaps w:val="0"/>
        </w:rPr>
        <w:t>v</w:t>
      </w:r>
    </w:p>
    <w:p>
      <w:pPr>
        <w:pStyle w:val="Normal"/>
        <w:widowControl w:val="0"/>
        <w:outlineLvl w:val="1"/>
      </w:pPr>
      <w:bookmarkStart w:id="25" w:name="bookmark25"/>
      <w:r>
        <w:rPr>
          <w:smallCaps w:val="0"/>
        </w:rPr>
        <w:t>Članstvo</w:t>
      </w:r>
      <w:bookmarkEnd w:id="25"/>
    </w:p>
    <w:p>
      <w:pPr>
        <w:pStyle w:val="Normal"/>
        <w:widowControl w:val="0"/>
        <w:ind w:firstLine="360"/>
      </w:pPr>
      <w:r>
        <w:rPr>
          <w:smallCaps w:val="0"/>
        </w:rPr>
        <w:t>Smatra se da je u novijoj povijesti bilo nekoliko tisuća igrač dopisnog vida šaha u Hrvatskoj. Još 1989. godine Odbor je počeo učlanjivanjem. Sredinom 1991. godine igralo je nekoliko stotina, bilo je učlanjeno 30 igrača dopisnog vida šaha u Hrvatskoj.</w:t>
      </w:r>
    </w:p>
    <w:p>
      <w:pPr>
        <w:pStyle w:val="Normal"/>
        <w:widowControl w:val="0"/>
        <w:ind w:firstLine="360"/>
      </w:pPr>
      <w:r>
        <w:rPr>
          <w:smallCaps w:val="0"/>
        </w:rPr>
        <w:t>Lanjske godine 21 igrač je obnovio članstvo (prilaganjem domovnice a učlanjena su 43 nova člana (putem pristupnice i prilaganj domovnice). Tako brojimo 64 člana (od čega oko 50% fakultetsk obrazovanih) što predstavlja oko 3% članstva Hrvatskog šahovsko</w:t>
      </w:r>
    </w:p>
    <w:p>
      <w:pPr>
        <w:pStyle w:val="Normal"/>
        <w:widowControl w:val="0"/>
      </w:pPr>
      <w:r>
        <w:rPr>
          <w:smallCaps w:val="0"/>
        </w:rPr>
        <w:t>saveza. Sastav članstva jest slijedeći:</w:t>
      </w:r>
    </w:p>
    <w:p>
      <w:pPr>
        <w:pStyle w:val="Normal"/>
        <w:tabs>
          <w:tab w:leader="none" w:pos="5980" w:val="right"/>
          <w:tab w:leader="none" w:pos="6878" w:val="right"/>
        </w:tabs>
        <w:widowControl w:val="0"/>
      </w:pPr>
      <w:r>
        <w:rPr>
          <w:smallCaps w:val="0"/>
        </w:rPr>
        <w:t>razred</w:t>
        <w:tab/>
        <w:t>muški</w:t>
        <w:tab/>
        <w:t>žensk</w:t>
      </w:r>
    </w:p>
    <w:p>
      <w:pPr>
        <w:pStyle w:val="Normal"/>
        <w:tabs>
          <w:tab w:leader="none" w:pos="478" w:val="left"/>
          <w:tab w:leader="none" w:pos="5980" w:val="right"/>
        </w:tabs>
        <w:widowControl w:val="0"/>
      </w:pPr>
      <w:r>
        <w:rPr>
          <w:smallCaps w:val="0"/>
        </w:rPr>
        <w:t>1.)</w:t>
        <w:tab/>
        <w:t>velemajstor ICCF (VM)</w:t>
        <w:tab/>
        <w:t>1</w:t>
      </w:r>
    </w:p>
    <w:p>
      <w:pPr>
        <w:pStyle w:val="Normal"/>
        <w:tabs>
          <w:tab w:leader="none" w:pos="478" w:val="left"/>
          <w:tab w:leader="none" w:pos="5980" w:val="right"/>
        </w:tabs>
        <w:widowControl w:val="0"/>
      </w:pPr>
      <w:r>
        <w:rPr>
          <w:smallCaps w:val="0"/>
        </w:rPr>
        <w:t>2.)</w:t>
        <w:tab/>
        <w:t>međunarodni majstor ICCF (MM)</w:t>
        <w:tab/>
        <w:t>2</w:t>
      </w:r>
    </w:p>
    <w:p>
      <w:pPr>
        <w:pStyle w:val="Normal"/>
        <w:widowControl w:val="0"/>
      </w:pPr>
      <w:r>
        <w:rPr>
          <w:smallCaps w:val="0"/>
        </w:rPr>
        <w:t>3.) hrvatski majstor (M) + majstor bivše Jugoslavije mj (4)+8</w:t>
      </w:r>
    </w:p>
    <w:p>
      <w:pPr>
        <w:pStyle w:val="Normal"/>
        <w:tabs>
          <w:tab w:leader="none" w:pos="478" w:val="left"/>
          <w:tab w:leader="none" w:pos="5980" w:val="right"/>
        </w:tabs>
        <w:widowControl w:val="0"/>
      </w:pPr>
      <w:r>
        <w:rPr>
          <w:smallCaps w:val="0"/>
        </w:rPr>
        <w:t>4.)</w:t>
        <w:tab/>
        <w:t>igrač majstorske klase (m)</w:t>
        <w:tab/>
        <w:t>16</w:t>
      </w:r>
    </w:p>
    <w:p>
      <w:pPr>
        <w:pStyle w:val="Normal"/>
        <w:tabs>
          <w:tab w:leader="none" w:pos="478" w:val="left"/>
          <w:tab w:leader="none" w:pos="5980" w:val="right"/>
        </w:tabs>
        <w:widowControl w:val="0"/>
      </w:pPr>
      <w:r>
        <w:rPr>
          <w:smallCaps w:val="0"/>
        </w:rPr>
        <w:t>5.)</w:t>
        <w:tab/>
        <w:t>kandidat za igrača majstorske klase (mk)</w:t>
        <w:tab/>
        <w:t>15</w:t>
      </w:r>
    </w:p>
    <w:p>
      <w:pPr>
        <w:pStyle w:val="Normal"/>
        <w:tabs>
          <w:tab w:leader="none" w:pos="478" w:val="left"/>
          <w:tab w:leader="none" w:pos="5980" w:val="right"/>
        </w:tabs>
        <w:widowControl w:val="0"/>
      </w:pPr>
      <w:r>
        <w:rPr>
          <w:smallCaps w:val="0"/>
        </w:rPr>
        <w:t>6.)</w:t>
        <w:tab/>
        <w:t>igrač prve klase (Ik)</w:t>
        <w:tab/>
        <w:t>9</w:t>
      </w:r>
    </w:p>
    <w:p>
      <w:pPr>
        <w:pStyle w:val="Normal"/>
        <w:tabs>
          <w:tab w:leader="none" w:pos="478" w:val="left"/>
          <w:tab w:leader="none" w:pos="5980" w:val="right"/>
        </w:tabs>
        <w:widowControl w:val="0"/>
      </w:pPr>
      <w:r>
        <w:rPr>
          <w:smallCaps w:val="0"/>
        </w:rPr>
        <w:t>7.)</w:t>
        <w:tab/>
        <w:t>igrač druge klase (lik)</w:t>
        <w:tab/>
        <w:t>2</w:t>
      </w:r>
    </w:p>
    <w:p>
      <w:pPr>
        <w:pStyle w:val="Normal"/>
        <w:tabs>
          <w:tab w:leader="none" w:pos="478" w:val="left"/>
          <w:tab w:leader="none" w:pos="5980" w:val="right"/>
          <w:tab w:leader="none" w:pos="6140" w:val="right"/>
        </w:tabs>
        <w:widowControl w:val="0"/>
      </w:pPr>
      <w:r>
        <w:rPr>
          <w:smallCaps w:val="0"/>
        </w:rPr>
        <w:t>8.)</w:t>
        <w:tab/>
        <w:t>igrač treće klase (Illk)</w:t>
        <w:tab/>
        <w:t>5</w:t>
        <w:tab/>
        <w:t>.</w:t>
      </w:r>
    </w:p>
    <w:p>
      <w:pPr>
        <w:pStyle w:val="Normal"/>
        <w:tabs>
          <w:tab w:leader="none" w:pos="5980" w:val="right"/>
        </w:tabs>
        <w:widowControl w:val="0"/>
      </w:pPr>
      <w:r>
        <w:rPr>
          <w:smallCaps w:val="0"/>
        </w:rPr>
        <w:t>UKUPNO</w:t>
        <w:tab/>
        <w:t>62</w:t>
      </w:r>
    </w:p>
    <w:p>
      <w:pPr>
        <w:pStyle w:val="Normal"/>
        <w:widowControl w:val="0"/>
        <w:ind w:firstLine="360"/>
      </w:pPr>
      <w:r>
        <w:rPr>
          <w:smallCaps w:val="0"/>
        </w:rPr>
        <w:t>Sada, početkom druge natjecateljske godine, očekujemo znatnij priliv članstva.</w:t>
      </w:r>
    </w:p>
    <w:p>
      <w:pPr>
        <w:pStyle w:val="Normal"/>
        <w:widowControl w:val="0"/>
        <w:outlineLvl w:val="1"/>
      </w:pPr>
      <w:bookmarkStart w:id="26" w:name="bookmark26"/>
      <w:r>
        <w:rPr>
          <w:smallCaps w:val="0"/>
        </w:rPr>
        <w:t>Glasnik Odbora</w:t>
      </w:r>
      <w:bookmarkEnd w:id="26"/>
    </w:p>
    <w:p>
      <w:pPr>
        <w:pStyle w:val="Normal"/>
        <w:widowControl w:val="0"/>
        <w:ind w:firstLine="360"/>
      </w:pPr>
      <w:r>
        <w:rPr>
          <w:smallCaps w:val="0"/>
        </w:rPr>
        <w:t>Dopisni šah se ne može odvijati bez glasnika. Stoga nas je jak pogodila činjenica što je Odbor uspio platiti svoju članarinu (' iznosu od 30 švicarskih franaka) za lanjsku godinu tek u mjesecu rujn - iako smo ih platili, ostadosmo bez 7 brojeva glasnika ICCl "Fernschach”. Ne ponovilo se!</w:t>
      </w:r>
    </w:p>
    <w:p>
      <w:pPr>
        <w:pStyle w:val="Normal"/>
        <w:widowControl w:val="0"/>
        <w:ind w:firstLine="360"/>
      </w:pPr>
      <w:r>
        <w:rPr>
          <w:smallCaps w:val="0"/>
        </w:rPr>
        <w:t xml:space="preserve">Od mjeseca lipnja lanjske godine redovito izlazi Glasnik Odbora i nakladi od 53 primjerka. Izdavač je Hrvatski šahovski savez, besplatno ga uređuje zaduženi član Odbora - </w:t>
      </w:r>
      <w:r>
        <w:rPr>
          <w:lang w:val="en-US" w:eastAsia="en-US" w:bidi="en-US"/>
          <w:smallCaps w:val="0"/>
        </w:rPr>
        <w:t xml:space="preserve">Mr </w:t>
      </w:r>
      <w:r>
        <w:rPr>
          <w:smallCaps w:val="0"/>
        </w:rPr>
        <w:t xml:space="preserve">Zvonko </w:t>
      </w:r>
      <w:r>
        <w:rPr>
          <w:lang w:val="en-US" w:eastAsia="en-US" w:bidi="en-US"/>
          <w:smallCaps w:val="0"/>
        </w:rPr>
        <w:t xml:space="preserve">KRECAK^. </w:t>
      </w:r>
      <w:r>
        <w:rPr>
          <w:smallCaps w:val="0"/>
        </w:rPr>
        <w:t>Z cijelu godinu sadržavat će oko 70 stranica. Godišnji troškov izdavanja iznose oko 5 BODova. U prvoj godini izlaženja pretežn sadržaj su bila objavljena pravila Odbora dok će u budućnost</w:t>
      </w:r>
    </w:p>
    <w:p>
      <w:pPr>
        <w:pStyle w:val="Normal"/>
        <w:widowControl w:val="0"/>
      </w:pPr>
      <w:r>
        <w:rPr>
          <w:smallCaps w:val="0"/>
        </w:rPr>
        <w:t>9</w:t>
      </w:r>
    </w:p>
    <w:p>
      <w:pPr>
        <w:pStyle w:val="Normal"/>
        <w:tabs>
          <w:tab w:leader="none" w:pos="3584" w:val="left"/>
          <w:tab w:leader="none" w:pos="5212" w:val="left"/>
          <w:tab w:leader="none" w:pos="6673" w:val="right"/>
        </w:tabs>
        <w:widowControl w:val="0"/>
      </w:pPr>
      <w:r>
        <w:rPr>
          <w:smallCaps w:val="0"/>
        </w:rPr>
        <w:t>Ova činjenica je 'zatajena' ti jeko* prve</w:t>
        <w:tab/>
        <w:t>godine izlažTenja Glasnika.</w:t>
        <w:tab/>
        <w:t>Do toga</w:t>
        <w:tab/>
        <w:t>je došlo uslijed</w:t>
      </w:r>
    </w:p>
    <w:p>
      <w:pPr>
        <w:pStyle w:val="Normal"/>
        <w:tabs>
          <w:tab w:leader="none" w:pos="2980" w:val="left"/>
          <w:tab w:leader="none" w:pos="5219" w:val="left"/>
          <w:tab w:leader="none" w:pos="6673" w:val="right"/>
        </w:tabs>
        <w:widowControl w:val="0"/>
        <w:ind w:firstLine="360"/>
      </w:pPr>
      <w:r>
        <w:rPr>
          <w:smallCaps w:val="0"/>
        </w:rPr>
        <w:t>propale ponude od strane predstavnika S.K.</w:t>
        <w:tab/>
      </w:r>
      <w:r>
        <w:rPr>
          <w:lang w:val="en-US" w:eastAsia="en-US" w:bidi="en-US"/>
          <w:smallCaps w:val="0"/>
        </w:rPr>
        <w:t xml:space="preserve">"Haftaplin' </w:t>
      </w:r>
      <w:r>
        <w:rPr>
          <w:smallCaps w:val="0"/>
        </w:rPr>
        <w:t>... da bi oni kolektivno</w:t>
        <w:tab/>
        <w:t>uređivali</w:t>
        <w:tab/>
        <w:t>Glasnik i da bi</w:t>
      </w:r>
    </w:p>
    <w:p>
      <w:pPr>
        <w:pStyle w:val="Normal"/>
        <w:tabs>
          <w:tab w:leader="none" w:pos="3002" w:val="left"/>
          <w:tab w:leader="none" w:pos="3610" w:val="left"/>
          <w:tab w:leader="none" w:pos="5244" w:val="left"/>
          <w:tab w:leader="none" w:pos="6673" w:val="right"/>
        </w:tabs>
        <w:widowControl w:val="0"/>
        <w:ind w:firstLine="360"/>
      </w:pPr>
      <w:r>
        <w:rPr>
          <w:smallCaps w:val="0"/>
        </w:rPr>
        <w:t>njihov klub pokrivao »aterijalne troškove</w:t>
        <w:tab/>
        <w:t>izrade i</w:t>
        <w:tab/>
        <w:t>raspačavanja Glasnika. Od</w:t>
        <w:tab/>
        <w:t>naredne</w:t>
        <w:tab/>
        <w:t>godine izlašenja</w:t>
      </w:r>
    </w:p>
    <w:p>
      <w:pPr>
        <w:pStyle w:val="Normal"/>
        <w:tabs>
          <w:tab w:leader="none" w:pos="2991" w:val="left"/>
          <w:tab w:leader="none" w:pos="3592" w:val="left"/>
          <w:tab w:leader="none" w:pos="6673" w:val="right"/>
        </w:tabs>
        <w:widowControl w:val="0"/>
        <w:ind w:firstLine="360"/>
      </w:pPr>
      <w:r>
        <w:rPr>
          <w:smallCaps w:val="0"/>
        </w:rPr>
        <w:t>Glasnika, ne bi se 'tajilo' tko ga uređuje.</w:t>
        <w:tab/>
        <w:t>Postupilo</w:t>
        <w:tab/>
        <w:t>bi se kao i inače do sada u dopisno*</w:t>
        <w:tab/>
        <w:t>šahu u nas. Tako</w:t>
      </w:r>
    </w:p>
    <w:p>
      <w:pPr>
        <w:pStyle w:val="Normal"/>
        <w:widowControl w:val="0"/>
        <w:ind w:firstLine="360"/>
      </w:pPr>
      <w:r>
        <w:rPr>
          <w:smallCaps w:val="0"/>
        </w:rPr>
        <w:t>je bilo i u problemsko* šahu.</w:t>
      </w:r>
      <w:r>
        <w:br w:type="page"/>
      </w:r>
    </w:p>
    <w:p>
      <w:pPr>
        <w:pStyle w:val="Normal"/>
        <w:widowControl w:val="0"/>
      </w:pPr>
      <w:r>
        <w:rPr>
          <w:smallCaps w:val="0"/>
        </w:rPr>
        <w:t>prevladavati natjecateljski i igrački sadržaji.</w:t>
      </w:r>
    </w:p>
    <w:p>
      <w:pPr>
        <w:pStyle w:val="Normal"/>
        <w:widowControl w:val="0"/>
        <w:outlineLvl w:val="1"/>
      </w:pPr>
      <w:bookmarkStart w:id="27" w:name="bookmark27"/>
      <w:r>
        <w:rPr>
          <w:smallCaps w:val="0"/>
        </w:rPr>
        <w:t>Blagajnički izvještaj</w:t>
      </w:r>
      <w:bookmarkEnd w:id="27"/>
    </w:p>
    <w:p>
      <w:pPr>
        <w:pStyle w:val="Normal"/>
        <w:widowControl w:val="0"/>
        <w:ind w:firstLine="360"/>
      </w:pPr>
      <w:r>
        <w:rPr>
          <w:smallCaps w:val="0"/>
        </w:rPr>
        <w:t>Smatramo da kao za šah kao u cjelini u Republici tako i za dopisni vid šaha vrijede ova pravila:</w:t>
      </w:r>
    </w:p>
    <w:p>
      <w:pPr>
        <w:pStyle w:val="Normal"/>
        <w:widowControl w:val="0"/>
        <w:ind w:firstLine="360"/>
      </w:pPr>
      <w:r>
        <w:rPr>
          <w:smallCaps w:val="0"/>
        </w:rPr>
        <w:t>1.) Postojanje Odbora (tzv. hladni pogon) omogućava se sredstvima iz društvenog proračuna - "težina" Odbora iznosila bi oko 3% "težine" cijeloga Hrvatskog šahovskog saveza.</w:t>
      </w:r>
    </w:p>
    <w:p>
      <w:pPr>
        <w:pStyle w:val="Normal"/>
        <w:widowControl w:val="0"/>
        <w:ind w:firstLine="360"/>
      </w:pPr>
      <w:r>
        <w:rPr>
          <w:smallCaps w:val="0"/>
        </w:rPr>
        <w:t>2.) Predstavljanje Republike Hrvatske u međunarodnom sustavu natjecanja omogućava se dijelom iz društvenog proračuna i sredstava samostalno prikupljenih uglavnom putem pokroviteljstava.</w:t>
      </w:r>
    </w:p>
    <w:p>
      <w:pPr>
        <w:pStyle w:val="Normal"/>
        <w:widowControl w:val="0"/>
        <w:ind w:firstLine="360"/>
      </w:pPr>
      <w:r>
        <w:rPr>
          <w:smallCaps w:val="0"/>
        </w:rPr>
        <w:t>3.) Ostala natjecanja (pojedinačna i momčadska) u pravilu se pokrivaju sredstvima samih sudionika igre ili njihovih pokrovitelja, (znimno, u slučaju zapaženijih uspjeha u sustavu evropskog i/ili -svjetskog prvenstva, moguća je pomoć i iz društvenih sredstava.</w:t>
      </w:r>
    </w:p>
    <w:p>
      <w:pPr>
        <w:pStyle w:val="Normal"/>
        <w:widowControl w:val="0"/>
        <w:ind w:firstLine="360"/>
      </w:pPr>
      <w:r>
        <w:rPr>
          <w:smallCaps w:val="0"/>
        </w:rPr>
        <w:t>Lanjske godine Odbor je djelovao u skladu s tim pravilima. Iz iroračuna (Hrvatskog olimpijskog odbora) našem Odboru je plaćena jodišnja članarina u ICCF (svega 30 švicarskih franaka što je izuzetno skromno prema 11 000 švicarskih franaka koliko je plaćena članarina u 'IDE). "FinTrade” d.o.o. iz Splita, kao. pokrovitelj, podmirio je roškove sudjelovanja u prednatjecanju XII Olimpijade. Ostale troškove iašeg djelovanja snosili smo sami. Slijede brojčani podaci.</w:t>
      </w:r>
    </w:p>
    <w:p>
      <w:pPr>
        <w:pStyle w:val="Normal"/>
        <w:tabs>
          <w:tab w:leader="none" w:pos="6899" w:val="right"/>
          <w:tab w:leader="none" w:pos="6909" w:val="right"/>
        </w:tabs>
        <w:widowControl w:val="0"/>
      </w:pPr>
      <w:r>
        <w:rPr>
          <w:smallCaps w:val="0"/>
        </w:rPr>
        <w:t>Prihodi</w:t>
        <w:tab/>
        <w:t>:</w:t>
        <w:tab/>
        <w:t>BODova</w:t>
      </w:r>
    </w:p>
    <w:p>
      <w:pPr>
        <w:pStyle w:val="Normal"/>
        <w:tabs>
          <w:tab w:leader="none" w:pos="3980" w:val="center"/>
          <w:tab w:leader="dot" w:pos="6899" w:val="right"/>
        </w:tabs>
        <w:widowControl w:val="0"/>
      </w:pPr>
      <w:r>
        <w:rPr>
          <w:smallCaps w:val="0"/>
        </w:rPr>
        <w:t>iz proračuna (namjenski za članarinu</w:t>
        <w:tab/>
        <w:t xml:space="preserve">ICCF) </w:t>
        <w:tab/>
        <w:t xml:space="preserve"> 37</w:t>
      </w:r>
    </w:p>
    <w:p>
      <w:pPr>
        <w:pStyle w:val="Normal"/>
        <w:tabs>
          <w:tab w:leader="dot" w:pos="6899" w:val="right"/>
        </w:tabs>
        <w:widowControl w:val="0"/>
      </w:pPr>
      <w:r>
        <w:rPr>
          <w:smallCaps w:val="0"/>
        </w:rPr>
        <w:t xml:space="preserve">43 pristupnine (po 1 BOD) </w:t>
        <w:tab/>
        <w:t xml:space="preserve"> 43</w:t>
      </w:r>
    </w:p>
    <w:p>
      <w:pPr>
        <w:pStyle w:val="Normal"/>
        <w:tabs>
          <w:tab w:leader="none" w:pos="6899" w:val="right"/>
        </w:tabs>
        <w:widowControl w:val="0"/>
      </w:pPr>
      <w:r>
        <w:rPr>
          <w:smallCaps w:val="0"/>
        </w:rPr>
        <w:t>64 članarine (po 2 BODa)</w:t>
        <w:tab/>
        <w:t xml:space="preserve">   128</w:t>
      </w:r>
    </w:p>
    <w:p>
      <w:pPr>
        <w:pStyle w:val="Normal"/>
        <w:tabs>
          <w:tab w:leader="none" w:pos="1559" w:val="left"/>
          <w:tab w:leader="none" w:pos="3256" w:val="left"/>
          <w:tab w:leader="dot" w:pos="6899" w:val="right"/>
        </w:tabs>
        <w:widowControl w:val="0"/>
      </w:pPr>
      <w:r>
        <w:rPr>
          <w:smallCaps w:val="0"/>
        </w:rPr>
        <w:t>52 pretplate</w:t>
        <w:tab/>
        <w:t>na Glasnik (po 5</w:t>
        <w:tab/>
        <w:t xml:space="preserve">BODova) </w:t>
        <w:tab/>
        <w:t xml:space="preserve">  260</w:t>
      </w:r>
    </w:p>
    <w:p>
      <w:pPr>
        <w:pStyle w:val="Normal"/>
        <w:tabs>
          <w:tab w:leader="none" w:pos="1559" w:val="left"/>
          <w:tab w:leader="none" w:pos="3256" w:val="left"/>
          <w:tab w:leader="dot" w:pos="6899" w:val="right"/>
        </w:tabs>
        <w:widowControl w:val="0"/>
      </w:pPr>
      <w:r>
        <w:rPr>
          <w:smallCaps w:val="0"/>
        </w:rPr>
        <w:t>60 uplata za</w:t>
        <w:tab/>
        <w:t>natjecanje (po 3</w:t>
        <w:tab/>
        <w:t xml:space="preserve">BODa) </w:t>
        <w:tab/>
        <w:t xml:space="preserve"> 180</w:t>
      </w:r>
    </w:p>
    <w:p>
      <w:pPr>
        <w:pStyle w:val="Normal"/>
        <w:tabs>
          <w:tab w:leader="dot" w:pos="5967" w:val="left"/>
        </w:tabs>
        <w:widowControl w:val="0"/>
      </w:pPr>
      <w:r>
        <w:rPr>
          <w:smallCaps w:val="0"/>
        </w:rPr>
        <w:t xml:space="preserve">pokroviteljstvo FinTrade Olimpijske momčadi </w:t>
        <w:tab/>
        <w:t xml:space="preserve"> - 666</w:t>
      </w:r>
    </w:p>
    <w:p>
      <w:pPr>
        <w:pStyle w:val="Normal"/>
        <w:tabs>
          <w:tab w:leader="none" w:pos="1559" w:val="left"/>
          <w:tab w:leader="hyphen" w:pos="5992" w:val="right"/>
          <w:tab w:leader="none" w:pos="6899" w:val="right"/>
        </w:tabs>
        <w:widowControl w:val="0"/>
      </w:pPr>
      <w:r>
        <w:rPr>
          <w:smallCaps w:val="0"/>
        </w:rPr>
        <w:t>k u p n o :</w:t>
        <w:tab/>
        <w:t>*</w:t>
        <w:tab/>
        <w:t>&gt;</w:t>
        <w:tab/>
        <w:t>1314</w:t>
      </w:r>
    </w:p>
    <w:p>
      <w:pPr>
        <w:pStyle w:val="Normal"/>
        <w:widowControl w:val="0"/>
      </w:pPr>
      <w:r>
        <w:rPr>
          <w:smallCaps w:val="0"/>
        </w:rPr>
        <w:t>Rashodi:</w:t>
      </w:r>
    </w:p>
    <w:p>
      <w:pPr>
        <w:pStyle w:val="Normal"/>
        <w:tabs>
          <w:tab w:leader="dot" w:pos="6899" w:val="right"/>
        </w:tabs>
        <w:widowControl w:val="0"/>
      </w:pPr>
      <w:r>
        <w:rPr>
          <w:smallCaps w:val="0"/>
        </w:rPr>
        <w:t xml:space="preserve">članarina u ICCF  </w:t>
        <w:tab/>
        <w:t xml:space="preserve"> 37</w:t>
      </w:r>
    </w:p>
    <w:p>
      <w:pPr>
        <w:pStyle w:val="Normal"/>
        <w:tabs>
          <w:tab w:leader="dot" w:pos="6899" w:val="right"/>
        </w:tabs>
        <w:widowControl w:val="0"/>
      </w:pPr>
      <w:r>
        <w:rPr>
          <w:smallCaps w:val="0"/>
        </w:rPr>
        <w:t xml:space="preserve">uplata za Olimpijadu </w:t>
        <w:tab/>
        <w:t xml:space="preserve">       74</w:t>
      </w:r>
    </w:p>
    <w:p>
      <w:pPr>
        <w:pStyle w:val="Normal"/>
        <w:tabs>
          <w:tab w:leader="dot" w:pos="5967" w:val="left"/>
        </w:tabs>
        <w:widowControl w:val="0"/>
      </w:pPr>
      <w:r>
        <w:rPr>
          <w:smallCaps w:val="0"/>
        </w:rPr>
        <w:t xml:space="preserve">troškovi igre na Olimpijadi </w:t>
        <w:tab/>
        <w:t xml:space="preserve"> - 666</w:t>
      </w:r>
    </w:p>
    <w:p>
      <w:pPr>
        <w:pStyle w:val="Normal"/>
        <w:tabs>
          <w:tab w:leader="dot" w:pos="6899" w:val="right"/>
        </w:tabs>
        <w:widowControl w:val="0"/>
      </w:pPr>
      <w:r>
        <w:rPr>
          <w:smallCaps w:val="0"/>
        </w:rPr>
        <w:t xml:space="preserve">troškovi suđenja </w:t>
        <w:tab/>
        <w:t xml:space="preserve">   111</w:t>
      </w:r>
    </w:p>
    <w:p>
      <w:pPr>
        <w:pStyle w:val="Normal"/>
        <w:tabs>
          <w:tab w:leader="none" w:pos="3948" w:val="center"/>
          <w:tab w:leader="none" w:pos="4237" w:val="center"/>
          <w:tab w:leader="dot" w:pos="6899" w:val="right"/>
        </w:tabs>
        <w:widowControl w:val="0"/>
      </w:pPr>
      <w:r>
        <w:rPr>
          <w:smallCaps w:val="0"/>
        </w:rPr>
        <w:t>izrada Glasnika (br. 1, 2/3, 4, 5/6</w:t>
        <w:tab/>
        <w:t>i</w:t>
        <w:tab/>
        <w:t xml:space="preserve">7/8) </w:t>
        <w:tab/>
        <w:t xml:space="preserve"> 131</w:t>
      </w:r>
    </w:p>
    <w:p>
      <w:pPr>
        <w:pStyle w:val="Normal"/>
        <w:tabs>
          <w:tab w:leader="none" w:pos="1559" w:val="left"/>
          <w:tab w:leader="none" w:pos="3270" w:val="left"/>
          <w:tab w:leader="dot" w:pos="6899" w:val="right"/>
        </w:tabs>
        <w:widowControl w:val="0"/>
      </w:pPr>
      <w:r>
        <w:rPr>
          <w:smallCaps w:val="0"/>
        </w:rPr>
        <w:t>poštarina za</w:t>
        <w:tab/>
        <w:t>slanje 5 brojeva</w:t>
        <w:tab/>
        <w:t xml:space="preserve">Glasnika </w:t>
        <w:tab/>
        <w:t xml:space="preserve"> 125</w:t>
      </w:r>
    </w:p>
    <w:p>
      <w:pPr>
        <w:pStyle w:val="Normal"/>
        <w:tabs>
          <w:tab w:leader="none" w:pos="1559" w:val="left"/>
          <w:tab w:leader="none" w:pos="3270" w:val="left"/>
          <w:tab w:leader="dot" w:pos="6899" w:val="right"/>
        </w:tabs>
        <w:widowControl w:val="0"/>
      </w:pPr>
      <w:r>
        <w:rPr>
          <w:smallCaps w:val="0"/>
        </w:rPr>
        <w:t>omotnice za</w:t>
        <w:tab/>
        <w:t>slanje 5 brojeva</w:t>
        <w:tab/>
        <w:t xml:space="preserve">Glasnika </w:t>
        <w:tab/>
        <w:t xml:space="preserve">  50</w:t>
      </w:r>
    </w:p>
    <w:p>
      <w:pPr>
        <w:pStyle w:val="Normal"/>
        <w:tabs>
          <w:tab w:leader="none" w:pos="1559" w:val="left"/>
          <w:tab w:leader="none" w:pos="6899" w:val="right"/>
          <w:tab w:leader="none" w:pos="6905" w:val="right"/>
        </w:tabs>
        <w:widowControl w:val="0"/>
      </w:pPr>
      <w:r>
        <w:rPr>
          <w:smallCaps w:val="0"/>
        </w:rPr>
        <w:t>k u p n o :</w:t>
        <w:tab/>
        <w:t>*</w:t>
        <w:tab/>
        <w:t xml:space="preserve">   &gt;</w:t>
        <w:tab/>
        <w:t>1194</w:t>
      </w:r>
    </w:p>
    <w:p>
      <w:pPr>
        <w:pStyle w:val="Normal"/>
        <w:tabs>
          <w:tab w:leader="none" w:pos="6461" w:val="left"/>
        </w:tabs>
        <w:widowControl w:val="0"/>
      </w:pPr>
      <w:r>
        <w:rPr>
          <w:smallCaps w:val="0"/>
        </w:rPr>
        <w:t>tanje (Prihodi - Rashodi) *=============================&gt;</w:t>
        <w:tab/>
        <w:t>+ 120</w:t>
      </w:r>
    </w:p>
    <w:p>
      <w:pPr>
        <w:pStyle w:val="Normal"/>
        <w:widowControl w:val="0"/>
        <w:ind w:firstLine="360"/>
      </w:pPr>
      <w:r>
        <w:rPr>
          <w:smallCaps w:val="0"/>
        </w:rPr>
        <w:t>Očekujemo da ćemo s preostalim sredstvima, podmiriti sve troškove reostala dva dvobroja Glasnika te troškove oko raspisa natjecanja i pisa novih članova u.narednoj natjecateljskoj godini koja počinje rajem proljeća. Stoga lanjsko poslovanje smatramo uspješnim.</w:t>
      </w:r>
    </w:p>
    <w:p>
      <w:pPr>
        <w:pStyle w:val="Normal"/>
        <w:widowControl w:val="0"/>
        <w:outlineLvl w:val="1"/>
      </w:pPr>
      <w:bookmarkStart w:id="28" w:name="bookmark28"/>
      <w:r>
        <w:rPr>
          <w:smallCaps w:val="0"/>
        </w:rPr>
        <w:t>Natjecateljski izvještaj</w:t>
      </w:r>
      <w:bookmarkEnd w:id="28"/>
    </w:p>
    <w:p>
      <w:pPr>
        <w:pStyle w:val="Normal"/>
        <w:widowControl w:val="0"/>
        <w:ind w:firstLine="360"/>
      </w:pPr>
      <w:r>
        <w:rPr>
          <w:smallCaps w:val="0"/>
        </w:rPr>
        <w:t>Počnimo sa značajnim međunarodnim uspjesima. Dr Marina ZELIĆ je spješno odigrala 1/2 završnice pojedinačnog ženskog prvenstva svijeta a je stekla naslov ženskog majstora ICCF (još ne postoji naslov inskog velemajstora ICCF!) i pravo sudjelovanja u završnici ženskog rvenstva svijeta.</w:t>
      </w:r>
      <w:r>
        <w:br w:type="page"/>
      </w:r>
    </w:p>
    <w:p>
      <w:pPr>
        <w:pStyle w:val="Normal"/>
        <w:widowControl w:val="0"/>
      </w:pPr>
      <w:r>
        <w:rPr>
          <w:smallCaps w:val="0"/>
        </w:rPr>
        <w:t xml:space="preserve">n ■' " ; </w:t>
      </w:r>
      <w:r>
        <w:rPr>
          <w:lang w:val="en-US" w:eastAsia="en-US" w:bidi="en-US"/>
          <w:smallCaps w:val="0"/>
        </w:rPr>
        <w:t>»w'lwf</w:t>
      </w:r>
    </w:p>
    <w:p>
      <w:pPr>
        <w:pStyle w:val="Normal"/>
        <w:tabs>
          <w:tab w:leader="none" w:pos="1998" w:val="left"/>
          <w:tab w:leader="none" w:pos="4860" w:val="right"/>
          <w:tab w:leader="none" w:pos="5036" w:val="left"/>
          <w:tab w:leader="none" w:pos="6886" w:val="right"/>
        </w:tabs>
        <w:widowControl w:val="0"/>
        <w:ind w:firstLine="360"/>
      </w:pPr>
      <w:r>
        <w:rPr>
          <w:smallCaps w:val="0"/>
        </w:rPr>
        <w:t>Na osnovi igračkog uspjeha. Pero KLAIC (majstor ICCF) stekao j pravo igranja u 3/4 pojedinačnog muškog prvenstva svijeta. Odbor j iskoristio svoje</w:t>
        <w:tab/>
        <w:t>pravo</w:t>
        <w:tab/>
        <w:t>te je prijavio Vesnu</w:t>
        <w:tab/>
        <w:t>MOVRE-DADIĆ .</w:t>
        <w:tab/>
        <w:t>(žensk</w:t>
      </w:r>
    </w:p>
    <w:p>
      <w:pPr>
        <w:pStyle w:val="Normal"/>
        <w:tabs>
          <w:tab w:leader="none" w:pos="1998" w:val="left"/>
          <w:tab w:leader="none" w:pos="4860" w:val="right"/>
          <w:tab w:leader="none" w:pos="6886" w:val="right"/>
        </w:tabs>
        <w:widowControl w:val="0"/>
      </w:pPr>
      <w:r>
        <w:rPr>
          <w:smallCaps w:val="0"/>
        </w:rPr>
        <w:t>majstor ICCF) i</w:t>
        <w:tab/>
        <w:t>Maju</w:t>
        <w:tab/>
        <w:t>LJUBlČlĆ (mk) za 1/2 narednog</w:t>
        <w:tab/>
        <w:t>žensko</w:t>
      </w:r>
    </w:p>
    <w:p>
      <w:pPr>
        <w:pStyle w:val="Normal"/>
        <w:widowControl w:val="0"/>
      </w:pPr>
      <w:r>
        <w:rPr>
          <w:smallCaps w:val="0"/>
        </w:rPr>
        <w:t>pojedinačnog prvenstva svijeta.</w:t>
      </w:r>
    </w:p>
    <w:p>
      <w:pPr>
        <w:pStyle w:val="Normal"/>
        <w:widowControl w:val="0"/>
        <w:ind w:firstLine="360"/>
      </w:pPr>
      <w:r>
        <w:rPr>
          <w:smallCaps w:val="0"/>
        </w:rPr>
        <w:t>Momčad Odbora, zahvaljujući pronalaženju pokrovitelja "FinTrade d.o.o. iz Splita od strane našeg izbornika dipl.prof. Ante LJUBIČIĆA predstavlja Republiku Hrvatsku u pređnatjecanju XII Olimpijade.</w:t>
      </w:r>
    </w:p>
    <w:p>
      <w:pPr>
        <w:pStyle w:val="Normal"/>
        <w:tabs>
          <w:tab w:leader="none" w:pos="495" w:val="left"/>
          <w:tab w:leader="none" w:pos="1998" w:val="left"/>
          <w:tab w:leader="none" w:pos="4989" w:val="left"/>
        </w:tabs>
        <w:widowControl w:val="0"/>
        <w:ind w:firstLine="360"/>
      </w:pPr>
      <w:r>
        <w:rPr>
          <w:smallCaps w:val="0"/>
        </w:rPr>
        <w:t>Početkom listopada lanjske godine otpočela su domaća prvenstva to:</w:t>
        <w:tab/>
        <w:t>završnica 5.</w:t>
        <w:tab/>
        <w:t>pojedinačnog prvenstva, 1/2</w:t>
        <w:tab/>
        <w:t>šestog pojedinačno</w:t>
      </w:r>
    </w:p>
    <w:p>
      <w:pPr>
        <w:pStyle w:val="Normal"/>
        <w:widowControl w:val="0"/>
      </w:pPr>
      <w:r>
        <w:rPr>
          <w:smallCaps w:val="0"/>
        </w:rPr>
        <w:t>prvenstva i prvo momčadsko prvenstvo Hrvatske (4 momčadi na 4 ploče 2 zamjene - igra se dvokružno).</w:t>
      </w:r>
    </w:p>
    <w:p>
      <w:pPr>
        <w:pStyle w:val="Normal"/>
        <w:tabs>
          <w:tab w:leader="none" w:pos="1998" w:val="left"/>
          <w:tab w:leader="none" w:pos="4860" w:val="right"/>
          <w:tab w:leader="none" w:pos="5034" w:val="left"/>
          <w:tab w:leader="none" w:pos="6886" w:val="right"/>
        </w:tabs>
        <w:widowControl w:val="0"/>
        <w:ind w:firstLine="360"/>
      </w:pPr>
      <w:r>
        <w:rPr>
          <w:smallCaps w:val="0"/>
        </w:rPr>
        <w:t>Omogućili smo</w:t>
        <w:tab/>
        <w:t>našim</w:t>
        <w:tab/>
        <w:t>članovima uključenje</w:t>
        <w:tab/>
        <w:t>u svjetski</w:t>
        <w:tab/>
        <w:t>susta</w:t>
      </w:r>
    </w:p>
    <w:p>
      <w:pPr>
        <w:pStyle w:val="Normal"/>
        <w:widowControl w:val="0"/>
      </w:pPr>
      <w:r>
        <w:rPr>
          <w:smallCaps w:val="0"/>
        </w:rPr>
        <w:t>pojedinačnih natjecanja.</w:t>
      </w:r>
    </w:p>
    <w:p>
      <w:pPr>
        <w:pStyle w:val="Normal"/>
        <w:widowControl w:val="0"/>
        <w:ind w:firstLine="360"/>
      </w:pPr>
      <w:r>
        <w:rPr>
          <w:smallCaps w:val="0"/>
        </w:rPr>
        <w:t>Lanjsku natjecateljsku godinu smatramo uspješnom.</w:t>
      </w:r>
    </w:p>
    <w:p>
      <w:pPr>
        <w:pStyle w:val="Normal"/>
        <w:widowControl w:val="0"/>
        <w:outlineLvl w:val="1"/>
      </w:pPr>
      <w:bookmarkStart w:id="29" w:name="bookmark29"/>
      <w:r>
        <w:rPr>
          <w:smallCaps w:val="0"/>
        </w:rPr>
        <w:t>Cjenik Odbora za narednu natjecateljsku godinu</w:t>
      </w:r>
      <w:bookmarkEnd w:id="29"/>
    </w:p>
    <w:p>
      <w:pPr>
        <w:pStyle w:val="Normal"/>
        <w:tabs>
          <w:tab w:leader="none" w:pos="5658" w:val="right"/>
          <w:tab w:leader="none" w:pos="5971" w:val="right"/>
          <w:tab w:leader="none" w:pos="6886" w:val="right"/>
        </w:tabs>
        <w:widowControl w:val="0"/>
      </w:pPr>
      <w:r>
        <w:rPr>
          <w:smallCaps w:val="0"/>
        </w:rPr>
        <w:t>usluga</w:t>
        <w:tab/>
        <w:t>iznos</w:t>
        <w:tab/>
        <w:t>(u</w:t>
        <w:tab/>
        <w:t>BODovima</w:t>
      </w:r>
    </w:p>
    <w:p>
      <w:pPr>
        <w:pStyle w:val="Normal"/>
        <w:tabs>
          <w:tab w:leader="dot" w:pos="5796" w:val="left"/>
        </w:tabs>
        <w:widowControl w:val="0"/>
      </w:pPr>
      <w:r>
        <w:rPr>
          <w:smallCaps w:val="0"/>
        </w:rPr>
        <w:t xml:space="preserve">PRISTUPNINA (doživotna) </w:t>
        <w:tab/>
      </w:r>
    </w:p>
    <w:p>
      <w:pPr>
        <w:pStyle w:val="Normal"/>
        <w:tabs>
          <w:tab w:leader="dot" w:pos="5796" w:val="left"/>
        </w:tabs>
        <w:widowControl w:val="0"/>
      </w:pPr>
      <w:r>
        <w:rPr>
          <w:smallCaps w:val="0"/>
        </w:rPr>
        <w:t xml:space="preserve">ČLANARINA (za narednu natjecateljsku godinu)  </w:t>
        <w:tab/>
      </w:r>
    </w:p>
    <w:p>
      <w:pPr>
        <w:pStyle w:val="Normal"/>
        <w:tabs>
          <w:tab w:leader="dot" w:pos="4306" w:val="left"/>
          <w:tab w:leader="dot" w:pos="5796" w:val="left"/>
          <w:tab w:leader="dot" w:pos="5798" w:val="left"/>
        </w:tabs>
        <w:widowControl w:val="0"/>
      </w:pPr>
      <w:r>
        <w:rPr>
          <w:smallCaps w:val="0"/>
        </w:rPr>
        <w:t xml:space="preserve">UPISNINA (za pojedino natjecanje) </w:t>
        <w:tab/>
        <w:tab/>
        <w:tab/>
      </w:r>
    </w:p>
    <w:p>
      <w:pPr>
        <w:pStyle w:val="Normal"/>
        <w:tabs>
          <w:tab w:leader="dot" w:pos="5796" w:val="left"/>
        </w:tabs>
        <w:widowControl w:val="0"/>
      </w:pPr>
      <w:r>
        <w:rPr>
          <w:smallCaps w:val="0"/>
        </w:rPr>
        <w:t xml:space="preserve">Zbirka propisa i obrazaca Odbora </w:t>
        <w:tab/>
      </w:r>
    </w:p>
    <w:p>
      <w:pPr>
        <w:pStyle w:val="Normal"/>
        <w:tabs>
          <w:tab w:leader="dot" w:pos="4989" w:val="left"/>
          <w:tab w:leader="dot" w:pos="5796" w:val="left"/>
          <w:tab w:leader="dot" w:pos="5794" w:val="left"/>
        </w:tabs>
        <w:widowControl w:val="0"/>
      </w:pPr>
      <w:r>
        <w:rPr>
          <w:smallCaps w:val="0"/>
        </w:rPr>
        <w:t xml:space="preserve">Pretplata na Glasnik (mimo članarine) </w:t>
        <w:tab/>
        <w:tab/>
        <w:tab/>
      </w:r>
    </w:p>
    <w:p>
      <w:pPr>
        <w:pStyle w:val="Normal"/>
        <w:widowControl w:val="0"/>
        <w:ind w:firstLine="360"/>
      </w:pPr>
      <w:r>
        <w:rPr>
          <w:smallCaps w:val="0"/>
        </w:rPr>
        <w:t>Svaki novoučlanjeni dobija Zbirku propisa i obrazaca Odbora koj. se u tom slučaju smatra plaćena pristupninom.</w:t>
      </w:r>
    </w:p>
    <w:p>
      <w:pPr>
        <w:pStyle w:val="Normal"/>
        <w:widowControl w:val="0"/>
        <w:ind w:firstLine="360"/>
      </w:pPr>
      <w:r>
        <w:rPr>
          <w:smallCaps w:val="0"/>
        </w:rPr>
        <w:t>Podmirivanjem članarine u toj godini se:</w:t>
      </w:r>
    </w:p>
    <w:p>
      <w:pPr>
        <w:pStyle w:val="Normal"/>
        <w:widowControl w:val="0"/>
      </w:pPr>
      <w:r>
        <w:rPr>
          <w:smallCaps w:val="0"/>
        </w:rPr>
        <w:t>1.) ostvaruje pravo glasanja odnosno biranja,</w:t>
      </w:r>
    </w:p>
    <w:p>
      <w:pPr>
        <w:pStyle w:val="Normal"/>
        <w:widowControl w:val="0"/>
      </w:pPr>
      <w:r>
        <w:rPr>
          <w:smallCaps w:val="0"/>
        </w:rPr>
        <w:t>2.) stječe pravo prijavljivanja na domaća i međunarodna natjecanja i</w:t>
      </w:r>
    </w:p>
    <w:p>
      <w:pPr>
        <w:pStyle w:val="Normal"/>
        <w:widowControl w:val="0"/>
      </w:pPr>
      <w:r>
        <w:rPr>
          <w:smallCaps w:val="0"/>
        </w:rPr>
        <w:t>3.) dobija Glasnik Odbora.</w:t>
      </w:r>
    </w:p>
    <w:p>
      <w:pPr>
        <w:pStyle w:val="Normal"/>
        <w:widowControl w:val="0"/>
        <w:ind w:firstLine="360"/>
      </w:pPr>
      <w:r>
        <w:rPr>
          <w:smallCaps w:val="0"/>
        </w:rPr>
        <w:t>Posebno istaknuta cijena Zbirke vrijedi kada ju naručuje ve&lt;‘ postojeći član, a posebno istaknuta cijena Glasnika vrijedi kada sr pretplaćuje član koji te godine ne želi ostvariti ni pravo glasa niti steči pravo prijavljivanja na natjecanja.</w:t>
      </w:r>
    </w:p>
    <w:p>
      <w:pPr>
        <w:pStyle w:val="Normal"/>
        <w:widowControl w:val="0"/>
        <w:outlineLvl w:val="1"/>
      </w:pPr>
      <w:bookmarkStart w:id="30" w:name="bookmark30"/>
      <w:r>
        <w:rPr>
          <w:smallCaps w:val="0"/>
        </w:rPr>
        <w:t>Proračun Odbora za narednu natjecateljsku godinu</w:t>
      </w:r>
      <w:bookmarkEnd w:id="30"/>
    </w:p>
    <w:p>
      <w:pPr>
        <w:pStyle w:val="Normal"/>
        <w:widowControl w:val="0"/>
        <w:ind w:firstLine="360"/>
      </w:pPr>
      <w:r>
        <w:rPr>
          <w:smallCaps w:val="0"/>
        </w:rPr>
        <w:t>Smatramo da ćemo pokriti troškove domačih natjecanja i izlaženja Glasnika.</w:t>
      </w:r>
    </w:p>
    <w:p>
      <w:pPr>
        <w:pStyle w:val="Normal"/>
        <w:widowControl w:val="0"/>
        <w:ind w:firstLine="360"/>
      </w:pPr>
      <w:r>
        <w:rPr>
          <w:smallCaps w:val="0"/>
        </w:rPr>
        <w:t>Očekujemo da Savez plati našu članarinu u ICCF i troškove godišjec sastanka Odbora.</w:t>
      </w:r>
    </w:p>
    <w:p>
      <w:pPr>
        <w:pStyle w:val="Normal"/>
        <w:widowControl w:val="0"/>
        <w:ind w:firstLine="360"/>
      </w:pPr>
      <w:r>
        <w:rPr>
          <w:smallCaps w:val="0"/>
        </w:rPr>
        <w:t>Tražimo da se odobri pomoći za nastup naše reprezentacije \ prvenstvenim natjecanjima kao što su momčadsko prvenstvo Evrope i Peti latinski kup.</w:t>
      </w:r>
    </w:p>
    <w:p>
      <w:pPr>
        <w:pStyle w:val="Normal"/>
        <w:widowControl w:val="0"/>
        <w:outlineLvl w:val="1"/>
      </w:pPr>
      <w:bookmarkStart w:id="31" w:name="bookmark31"/>
      <w:r>
        <w:rPr>
          <w:smallCaps w:val="0"/>
        </w:rPr>
        <w:t>Pravila Odbora</w:t>
      </w:r>
      <w:bookmarkEnd w:id="31"/>
    </w:p>
    <w:p>
      <w:pPr>
        <w:pStyle w:val="Normal"/>
        <w:widowControl w:val="0"/>
        <w:ind w:firstLine="360"/>
      </w:pPr>
      <w:r>
        <w:rPr>
          <w:smallCaps w:val="0"/>
        </w:rPr>
        <w:t>Usvojili smo:</w:t>
      </w:r>
    </w:p>
    <w:p>
      <w:pPr>
        <w:pStyle w:val="Normal"/>
        <w:widowControl w:val="0"/>
      </w:pPr>
      <w:r>
        <w:rPr>
          <w:smallCaps w:val="0"/>
        </w:rPr>
        <w:t>1.) Pravila igre Odbora i</w:t>
      </w:r>
    </w:p>
    <w:p>
      <w:pPr>
        <w:pStyle w:val="Normal"/>
        <w:widowControl w:val="0"/>
      </w:pPr>
      <w:r>
        <w:rPr>
          <w:smallCaps w:val="0"/>
        </w:rPr>
        <w:t>2.) Pravilnik o razvrstavanju Odbora.</w:t>
      </w:r>
    </w:p>
    <w:p>
      <w:pPr>
        <w:pStyle w:val="Normal"/>
        <w:widowControl w:val="0"/>
        <w:ind w:firstLine="360"/>
      </w:pPr>
      <w:r>
        <w:rPr>
          <w:smallCaps w:val="0"/>
        </w:rPr>
        <w:t>Ta dva pravilnika podnosimo Skupštini na potvrdu, jer su u skladi s odgovarajućim pravilima ICCF i ne kose se s pravilima Hrvatskog šahovskog saveza.</w:t>
      </w:r>
    </w:p>
    <w:p>
      <w:pPr>
        <w:pStyle w:val="Normal"/>
        <w:widowControl w:val="0"/>
        <w:ind w:firstLine="360"/>
      </w:pPr>
      <w:r>
        <w:rPr>
          <w:smallCaps w:val="0"/>
        </w:rPr>
        <w:t>Preveli smo Pravila igre ICCF. Slijedi, rad na donošenju daljnji!</w:t>
      </w:r>
      <w:r>
        <w:br w:type="page"/>
      </w:r>
    </w:p>
    <w:p>
      <w:pPr>
        <w:pStyle w:val="Normal"/>
        <w:widowControl w:val="0"/>
      </w:pPr>
      <w:r>
        <w:rPr>
          <w:smallCaps w:val="0"/>
        </w:rPr>
        <w:t>iravila Odbora te prevoda ostalih pravila ICCF.</w:t>
      </w:r>
    </w:p>
    <w:p>
      <w:pPr>
        <w:pStyle w:val="Normal"/>
        <w:widowControl w:val="0"/>
        <w:ind w:firstLine="360"/>
      </w:pPr>
      <w:r>
        <w:rPr>
          <w:smallCaps w:val="0"/>
        </w:rPr>
        <w:t>I u vezi ovoga pitanja, lanjsku godinu smatramo uspješnom.</w:t>
      </w:r>
    </w:p>
    <w:p>
      <w:pPr>
        <w:pStyle w:val="Normal"/>
        <w:widowControl w:val="0"/>
        <w:outlineLvl w:val="1"/>
      </w:pPr>
      <w:bookmarkStart w:id="32" w:name="bookmark32"/>
      <w:r>
        <w:rPr>
          <w:smallCaps w:val="0"/>
        </w:rPr>
        <w:t>Priprema za narednu natjecateljsku godinu Odbora</w:t>
      </w:r>
      <w:bookmarkEnd w:id="32"/>
    </w:p>
    <w:p>
      <w:pPr>
        <w:pStyle w:val="Normal"/>
        <w:widowControl w:val="0"/>
        <w:ind w:firstLine="360"/>
      </w:pPr>
      <w:r>
        <w:rPr>
          <w:smallCaps w:val="0"/>
        </w:rPr>
        <w:t>Krajem ovoga proljeća počinje naredna natjecateljska godina, animo ju otvoriti raspisima:</w:t>
      </w:r>
    </w:p>
    <w:p>
      <w:pPr>
        <w:pStyle w:val="Normal"/>
        <w:widowControl w:val="0"/>
      </w:pPr>
      <w:r>
        <w:rPr>
          <w:smallCaps w:val="0"/>
        </w:rPr>
        <w:t>.) Prvog kup-natjecanja Hrvatske,</w:t>
      </w:r>
    </w:p>
    <w:p>
      <w:pPr>
        <w:pStyle w:val="Normal"/>
        <w:widowControl w:val="0"/>
      </w:pPr>
      <w:r>
        <w:rPr>
          <w:smallCaps w:val="0"/>
        </w:rPr>
        <w:t xml:space="preserve">’.) Prvog tzv. "zbornog"* prvenstva Hrvatske i .) Prvog spomen natjecanja "Dr Boris </w:t>
      </w:r>
      <w:r>
        <w:rPr>
          <w:lang w:val="en-US" w:eastAsia="en-US" w:bidi="en-US"/>
          <w:smallCaps w:val="0"/>
        </w:rPr>
        <w:t xml:space="preserve">TAG </w:t>
      </w:r>
      <w:r>
        <w:rPr>
          <w:smallCaps w:val="0"/>
        </w:rPr>
        <w:t>I ROV" •*.</w:t>
      </w:r>
    </w:p>
    <w:p>
      <w:pPr>
        <w:pStyle w:val="Normal"/>
        <w:widowControl w:val="0"/>
      </w:pPr>
      <w:r>
        <w:rPr>
          <w:smallCaps w:val="0"/>
        </w:rPr>
        <w:t>Uslijedit će razna druga natjecanja: razredna, zadana (tematska) prigodna (koja bi u slučaju dobivenog pokroviteljstva bila po.zivna).</w:t>
      </w:r>
    </w:p>
    <w:p>
      <w:pPr>
        <w:pStyle w:val="Normal"/>
        <w:widowControl w:val="0"/>
        <w:outlineLvl w:val="1"/>
      </w:pPr>
      <w:bookmarkStart w:id="33" w:name="bookmark33"/>
      <w:r>
        <w:rPr>
          <w:smallCaps w:val="0"/>
        </w:rPr>
        <w:t>Priprema III izborne skupštine učlanjenih igrača</w:t>
      </w:r>
      <w:bookmarkEnd w:id="33"/>
    </w:p>
    <w:p>
      <w:pPr>
        <w:pStyle w:val="Normal"/>
        <w:widowControl w:val="0"/>
        <w:ind w:firstLine="360"/>
      </w:pPr>
      <w:r>
        <w:rPr>
          <w:smallCaps w:val="0"/>
        </w:rPr>
        <w:t>Pripremamo se za III izbornu skupštinu članova dopisnog vida šaha i Hrvatskoj s pravom glasa. Smjeramo ju održati u vrijeme i na mjestu državanja izborna skupština Hrvatskog šahovskog saveza kao cjeline, toga molimo pravnu i inu pomoć. Trebalo bi ispitati mogućnost kuvertiranog" glasovanja prema izbornim listama koje bi pripremio dbor u suradnji sa Savezom.</w:t>
      </w:r>
    </w:p>
    <w:p>
      <w:pPr>
        <w:pStyle w:val="Normal"/>
        <w:widowControl w:val="0"/>
        <w:ind w:firstLine="360"/>
      </w:pPr>
      <w:r>
        <w:rPr>
          <w:smallCaps w:val="0"/>
        </w:rPr>
        <w:t>U međuvremenu, obzirom da neki članovi Odbora i povjerenici ahovskih područja nisu učlanjeni i ne djeluju, Odbor je izvršio neka menovanja.</w:t>
      </w:r>
    </w:p>
    <w:p>
      <w:pPr>
        <w:pStyle w:val="Normal"/>
        <w:tabs>
          <w:tab w:leader="none" w:pos="6880" w:val="right"/>
        </w:tabs>
        <w:widowControl w:val="0"/>
      </w:pPr>
      <w:r>
        <w:rPr>
          <w:smallCaps w:val="0"/>
        </w:rPr>
        <w:t>užnosnik (stari ili novi)</w:t>
        <w:tab/>
        <w:t>dužnost</w:t>
      </w:r>
    </w:p>
    <w:p>
      <w:pPr>
        <w:pStyle w:val="Normal"/>
        <w:widowControl w:val="0"/>
      </w:pPr>
      <w:r>
        <w:rPr>
          <w:smallCaps w:val="0"/>
        </w:rPr>
        <w:t>iži sastav Odbora:</w:t>
      </w:r>
    </w:p>
    <w:p>
      <w:pPr>
        <w:pStyle w:val="Normal"/>
        <w:tabs>
          <w:tab w:leader="none" w:pos="2854" w:val="left"/>
          <w:tab w:leader="none" w:pos="6880" w:val="right"/>
        </w:tabs>
        <w:widowControl w:val="0"/>
      </w:pPr>
      <w:r>
        <w:rPr>
          <w:smallCaps w:val="0"/>
        </w:rPr>
        <w:t xml:space="preserve">.) </w:t>
      </w:r>
      <w:r>
        <w:rPr>
          <w:lang w:val="en-US" w:eastAsia="en-US" w:bidi="en-US"/>
          <w:smallCaps w:val="0"/>
        </w:rPr>
        <w:t xml:space="preserve">Mr </w:t>
      </w:r>
      <w:r>
        <w:rPr>
          <w:smallCaps w:val="0"/>
        </w:rPr>
        <w:t>Zvonko KREČAK</w:t>
        <w:tab/>
        <w:t>(stari)</w:t>
        <w:tab/>
        <w:t>predsjednik</w:t>
      </w:r>
    </w:p>
    <w:p>
      <w:pPr>
        <w:pStyle w:val="Normal"/>
        <w:tabs>
          <w:tab w:leader="none" w:pos="4769" w:val="left"/>
        </w:tabs>
        <w:widowControl w:val="0"/>
      </w:pPr>
      <w:r>
        <w:rPr>
          <w:smallCaps w:val="0"/>
        </w:rPr>
        <w:t>.) Dipl.ing. Pavao KEGLEVIĆ (stari)</w:t>
        <w:tab/>
        <w:t>zamjenik predsjednika</w:t>
      </w:r>
    </w:p>
    <w:p>
      <w:pPr>
        <w:pStyle w:val="Normal"/>
        <w:tabs>
          <w:tab w:leader="none" w:pos="6880" w:val="right"/>
        </w:tabs>
        <w:widowControl w:val="0"/>
      </w:pPr>
      <w:r>
        <w:rPr>
          <w:smallCaps w:val="0"/>
        </w:rPr>
        <w:t>.) Dipl.prof. Ante LJUBIČIĆ (stari)</w:t>
        <w:tab/>
        <w:t>izbornik</w:t>
      </w:r>
    </w:p>
    <w:p>
      <w:pPr>
        <w:pStyle w:val="Normal"/>
        <w:widowControl w:val="0"/>
      </w:pPr>
      <w:r>
        <w:rPr>
          <w:smallCaps w:val="0"/>
        </w:rPr>
        <w:t>iri sastav Odbora:</w:t>
      </w:r>
    </w:p>
    <w:p>
      <w:pPr>
        <w:pStyle w:val="Normal"/>
        <w:tabs>
          <w:tab w:leader="none" w:pos="390" w:val="left"/>
          <w:tab w:leader="none" w:pos="2107" w:val="left"/>
          <w:tab w:leader="none" w:pos="6880" w:val="right"/>
        </w:tabs>
        <w:widowControl w:val="0"/>
      </w:pPr>
      <w:r>
        <w:rPr>
          <w:smallCaps w:val="0"/>
        </w:rPr>
        <w:t>.)</w:t>
        <w:tab/>
        <w:t>Dipl.oec. Željko</w:t>
        <w:tab/>
        <w:t>IVANOVIĆ(stari)</w:t>
        <w:tab/>
        <w:t>član</w:t>
      </w:r>
    </w:p>
    <w:p>
      <w:pPr>
        <w:pStyle w:val="Normal"/>
        <w:tabs>
          <w:tab w:leader="none" w:pos="390" w:val="left"/>
          <w:tab w:leader="none" w:pos="3608" w:val="right"/>
          <w:tab w:leader="none" w:pos="6880" w:val="right"/>
        </w:tabs>
        <w:widowControl w:val="0"/>
      </w:pPr>
      <w:r>
        <w:rPr>
          <w:smallCaps w:val="0"/>
        </w:rPr>
        <w:t>.)</w:t>
        <w:tab/>
        <w:t>Teodor TOMAS</w:t>
        <w:tab/>
        <w:t>(novi)</w:t>
        <w:tab/>
        <w:t>član</w:t>
      </w:r>
    </w:p>
    <w:p>
      <w:pPr>
        <w:pStyle w:val="Normal"/>
        <w:tabs>
          <w:tab w:leader="none" w:pos="390" w:val="left"/>
          <w:tab w:leader="none" w:pos="3608" w:val="right"/>
          <w:tab w:leader="none" w:pos="6880" w:val="right"/>
        </w:tabs>
        <w:widowControl w:val="0"/>
      </w:pPr>
      <w:r>
        <w:rPr>
          <w:smallCaps w:val="0"/>
        </w:rPr>
        <w:t>.)</w:t>
        <w:tab/>
        <w:t>Dipl.oec. Marijan BELANI</w:t>
        <w:tab/>
        <w:t>(novi)</w:t>
        <w:tab/>
        <w:t>član</w:t>
      </w:r>
    </w:p>
    <w:p>
      <w:pPr>
        <w:pStyle w:val="Normal"/>
        <w:tabs>
          <w:tab w:leader="none" w:pos="390" w:val="left"/>
          <w:tab w:leader="none" w:pos="3608" w:val="right"/>
          <w:tab w:leader="none" w:pos="6880" w:val="right"/>
        </w:tabs>
        <w:widowControl w:val="0"/>
      </w:pPr>
      <w:r>
        <w:rPr>
          <w:smallCaps w:val="0"/>
        </w:rPr>
        <w:t>.)</w:t>
        <w:tab/>
        <w:t>Dean FABIĆ</w:t>
        <w:tab/>
        <w:t>(novi)</w:t>
        <w:tab/>
        <w:t>član</w:t>
      </w:r>
    </w:p>
    <w:p>
      <w:pPr>
        <w:pStyle w:val="Normal"/>
        <w:widowControl w:val="0"/>
        <w:ind w:firstLine="360"/>
      </w:pPr>
      <w:r>
        <w:rPr>
          <w:smallCaps w:val="0"/>
        </w:rPr>
        <w:t>Želimo plodan rad Skupštine te se nadamo da će Skupština pažljivo azmotriti ovaj izvještaj i pomoći nam u okviru svojih nadležnosti i ogučnosti.</w:t>
      </w:r>
    </w:p>
    <w:p>
      <w:pPr>
        <w:pStyle w:val="Normal"/>
        <w:widowControl w:val="0"/>
      </w:pPr>
      <w:r>
        <w:rPr>
          <w:smallCaps w:val="0"/>
        </w:rPr>
        <w:t>AMICI SUMUS!</w:t>
      </w:r>
    </w:p>
    <w:p>
      <w:pPr>
        <w:pStyle w:val="Normal"/>
        <w:tabs>
          <w:tab w:leader="none" w:pos="4780" w:val="center"/>
          <w:tab w:leader="none" w:pos="5038" w:val="left"/>
          <w:tab w:leader="none" w:pos="390" w:val="left"/>
        </w:tabs>
        <w:widowControl w:val="0"/>
      </w:pPr>
      <w:r>
        <w:rPr>
          <w:smallCaps w:val="0"/>
        </w:rPr>
        <w:t>9.</w:t>
        <w:tab/>
        <w:t>ožujka 1994. god.</w:t>
        <w:tab/>
      </w:r>
      <w:r>
        <w:rPr>
          <w:lang w:val="en-US" w:eastAsia="en-US" w:bidi="en-US"/>
          <w:smallCaps w:val="0"/>
        </w:rPr>
        <w:t>Mr</w:t>
        <w:tab/>
      </w:r>
      <w:r>
        <w:rPr>
          <w:smallCaps w:val="0"/>
        </w:rPr>
        <w:t>Zvonko KREČAK, v.r.</w:t>
      </w:r>
    </w:p>
    <w:p>
      <w:pPr>
        <w:pStyle w:val="Normal"/>
        <w:widowControl w:val="0"/>
        <w:ind w:firstLine="360"/>
      </w:pPr>
      <w:r>
        <w:rPr>
          <w:smallCaps w:val="0"/>
        </w:rPr>
        <w:t>To je prvenstvo šahovskih klubova, skupina prijatelja i slično gdje vrijede sva pravila kao za pojedinačna prvenstva, osi* pravila razvrstavanja. Pojedini ’zbor" i®enu]e svog predstavnika koji razajenjuje poteze s drugiaa. Predstavnik se može mijenjati ti jeko® natjecanja 'u skladu s pravilo® o pravovre«enoin javljanju adrese".</w:t>
      </w:r>
    </w:p>
    <w:p>
      <w:pPr>
        <w:pStyle w:val="Normal"/>
        <w:widowControl w:val="0"/>
        <w:ind w:firstLine="360"/>
      </w:pPr>
      <w:r>
        <w:rPr>
          <w:smallCaps w:val="0"/>
        </w:rPr>
        <w:t xml:space="preserve">Preklanjske godine premmuli </w:t>
      </w:r>
      <w:r>
        <w:rPr>
          <w:lang w:val="en-US" w:eastAsia="en-US" w:bidi="en-US"/>
          <w:smallCaps w:val="0"/>
        </w:rPr>
        <w:t xml:space="preserve">dr </w:t>
      </w:r>
      <w:r>
        <w:rPr>
          <w:smallCaps w:val="0"/>
        </w:rPr>
        <w:t>Boris TAGIROV bio je ugledni i zasluz ni član dopisnih šahista u Hrvatskoj. Igrački nas je uspješno zastupao u neđurepublički® prvenstviaa i inače.</w:t>
      </w:r>
      <w:r>
        <w:br w:type="page"/>
      </w:r>
    </w:p>
    <w:p>
      <w:pPr>
        <w:pStyle w:val="Normal"/>
        <w:widowControl w:val="0"/>
      </w:pPr>
      <w:bookmarkStart w:id="34" w:name="bookmark34"/>
      <w:r>
        <w:rPr>
          <w:smallCaps w:val="0"/>
        </w:rPr>
        <w:t>Sastav, zaduženja i imenik</w:t>
      </w:r>
      <w:bookmarkEnd w:id="34"/>
    </w:p>
    <w:p>
      <w:pPr>
        <w:pStyle w:val="Normal"/>
        <w:widowControl w:val="0"/>
      </w:pPr>
      <w:bookmarkStart w:id="35" w:name="bookmark35"/>
      <w:r>
        <w:rPr>
          <w:smallCaps w:val="0"/>
        </w:rPr>
        <w:t>Odbora za dopisni šah Hrvatskog Šahovskog Saveza</w:t>
      </w:r>
      <w:bookmarkEnd w:id="35"/>
    </w:p>
    <w:p>
      <w:pPr>
        <w:pStyle w:val="Normal"/>
        <w:widowControl w:val="0"/>
      </w:pPr>
      <w:r>
        <w:rPr>
          <w:smallCaps w:val="0"/>
        </w:rPr>
        <w:t>Uzi sastav Odbora:</w:t>
      </w:r>
    </w:p>
    <w:p>
      <w:pPr>
        <w:pStyle w:val="Normal"/>
        <w:widowControl w:val="0"/>
      </w:pPr>
      <w:r>
        <w:rPr>
          <w:smallCaps w:val="0"/>
        </w:rPr>
        <w:t>1.) predsjednik*</w:t>
      </w:r>
    </w:p>
    <w:p>
      <w:pPr>
        <w:pStyle w:val="Normal"/>
        <w:widowControl w:val="0"/>
      </w:pPr>
      <w:r>
        <w:rPr>
          <w:smallCaps w:val="0"/>
        </w:rPr>
        <w:t>2.) podpredsjednik^</w:t>
      </w:r>
    </w:p>
    <w:p>
      <w:pPr>
        <w:pStyle w:val="Normal"/>
        <w:tabs>
          <w:tab w:leader="none" w:pos="410" w:val="left"/>
        </w:tabs>
        <w:widowControl w:val="0"/>
      </w:pPr>
      <w:r>
        <w:rPr>
          <w:smallCaps w:val="0"/>
        </w:rPr>
        <w:t>3.) izbornik</w:t>
      </w:r>
    </w:p>
    <w:p>
      <w:pPr>
        <w:pStyle w:val="Normal"/>
        <w:widowControl w:val="0"/>
      </w:pPr>
      <w:r>
        <w:rPr>
          <w:smallCaps w:val="0"/>
        </w:rPr>
        <w:t>+ širi sastav Odbora</w:t>
      </w:r>
    </w:p>
    <w:p>
      <w:pPr>
        <w:pStyle w:val="Normal"/>
        <w:widowControl w:val="0"/>
      </w:pPr>
      <w:r>
        <w:rPr>
          <w:smallCaps w:val="0"/>
        </w:rPr>
        <w:t>1.) (tajnik)®</w:t>
      </w:r>
    </w:p>
    <w:p>
      <w:pPr>
        <w:pStyle w:val="Normal"/>
        <w:widowControl w:val="0"/>
      </w:pPr>
      <w:r>
        <w:rPr>
          <w:smallCaps w:val="0"/>
        </w:rPr>
        <w:t>2.) (blagajnik)®</w:t>
      </w:r>
    </w:p>
    <w:p>
      <w:pPr>
        <w:pStyle w:val="Normal"/>
        <w:widowControl w:val="0"/>
      </w:pPr>
      <w:r>
        <w:rPr>
          <w:smallCaps w:val="0"/>
        </w:rPr>
        <w:t>3.) glavni sudac®</w:t>
      </w:r>
    </w:p>
    <w:p>
      <w:pPr>
        <w:pStyle w:val="Normal"/>
        <w:widowControl w:val="0"/>
      </w:pPr>
      <w:r>
        <w:rPr>
          <w:smallCaps w:val="0"/>
        </w:rPr>
        <w:t>DUŽNOSNIK Mr Zvonko KREČAK Đipl.ing. Pavao KEGLEVIĆ Dipl.prof. Ante LJUBIČIĆ</w:t>
      </w:r>
    </w:p>
    <w:p>
      <w:pPr>
        <w:pStyle w:val="Normal"/>
        <w:widowControl w:val="0"/>
      </w:pPr>
      <w:r>
        <w:rPr>
          <w:smallCaps w:val="0"/>
        </w:rPr>
        <w:t>Dipl.oec. Zeljko IVANOVIC (Dr Marina ZELIĆ) Teodor TOMAS</w:t>
      </w:r>
    </w:p>
    <w:p>
      <w:pPr>
        <w:pStyle w:val="Normal"/>
        <w:widowControl w:val="0"/>
      </w:pPr>
      <w:bookmarkStart w:id="36" w:name="bookmark36"/>
      <w:r>
        <w:rPr>
          <w:smallCaps w:val="0"/>
        </w:rPr>
        <w:t>Izaslanstva:</w:t>
      </w:r>
      <w:bookmarkEnd w:id="36"/>
    </w:p>
    <w:p>
      <w:pPr>
        <w:pStyle w:val="Normal"/>
        <w:widowControl w:val="0"/>
      </w:pPr>
      <w:r>
        <w:rPr>
          <w:smallCaps w:val="0"/>
        </w:rPr>
        <w:t>(Savjet za dopisni šah Š.S.J.)* Predsjedništvo H.Š.S.</w:t>
      </w:r>
    </w:p>
    <w:p>
      <w:pPr>
        <w:pStyle w:val="Normal"/>
        <w:widowControl w:val="0"/>
      </w:pPr>
      <w:r>
        <w:rPr>
          <w:smallCaps w:val="0"/>
        </w:rPr>
        <w:t>Međunarodni savez dopisnih šahista^</w:t>
      </w:r>
    </w:p>
    <w:p>
      <w:pPr>
        <w:pStyle w:val="Normal"/>
        <w:widowControl w:val="0"/>
      </w:pPr>
      <w:r>
        <w:rPr>
          <w:smallCaps w:val="0"/>
        </w:rPr>
        <w:t>Mr Zvonko KRECAK Đipl.ing. Pavao KEGLEVIĆ nije određen</w:t>
      </w:r>
    </w:p>
    <w:p>
      <w:pPr>
        <w:pStyle w:val="Normal"/>
        <w:widowControl w:val="0"/>
      </w:pPr>
      <w:r>
        <w:rPr>
          <w:smallCaps w:val="0"/>
        </w:rPr>
        <w:t>.11</w:t>
      </w:r>
    </w:p>
    <w:p>
      <w:pPr>
        <w:pStyle w:val="Normal"/>
        <w:widowControl w:val="0"/>
        <w:ind w:left="360" w:hanging="360"/>
      </w:pPr>
      <w:r>
        <w:rPr>
          <w:smallCaps w:val="0"/>
        </w:rPr>
        <w:t>za pravila*®</w:t>
      </w:r>
    </w:p>
    <w:p>
      <w:pPr>
        <w:pStyle w:val="Normal"/>
        <w:widowControl w:val="0"/>
        <w:ind w:left="360" w:hanging="360"/>
      </w:pPr>
      <w:r>
        <w:rPr>
          <w:smallCaps w:val="0"/>
        </w:rPr>
        <w:t>za natjecanja</w:t>
      </w:r>
    </w:p>
    <w:p>
      <w:pPr>
        <w:pStyle w:val="Normal"/>
        <w:widowControl w:val="0"/>
        <w:ind w:left="360" w:hanging="360"/>
      </w:pPr>
      <w:r>
        <w:rPr>
          <w:smallCaps w:val="0"/>
        </w:rPr>
        <w:t>za glasnik Odbora 13</w:t>
      </w:r>
    </w:p>
    <w:p>
      <w:pPr>
        <w:pStyle w:val="Normal"/>
        <w:widowControl w:val="0"/>
      </w:pPr>
      <w:r>
        <w:rPr>
          <w:smallCaps w:val="0"/>
        </w:rPr>
        <w:t>Stručna zaduženja:</w:t>
      </w:r>
    </w:p>
    <w:p>
      <w:pPr>
        <w:pStyle w:val="Normal"/>
        <w:widowControl w:val="0"/>
      </w:pPr>
      <w:r>
        <w:rPr>
          <w:smallCaps w:val="0"/>
        </w:rPr>
        <w:t>12</w:t>
      </w:r>
    </w:p>
    <w:p>
      <w:pPr>
        <w:pStyle w:val="Normal"/>
        <w:widowControl w:val="0"/>
      </w:pPr>
      <w:r>
        <w:rPr>
          <w:smallCaps w:val="0"/>
        </w:rPr>
        <w:t>za suđenje za vrednovanje jakosti igrača</w:t>
      </w:r>
    </w:p>
    <w:p>
      <w:pPr>
        <w:pStyle w:val="Normal"/>
        <w:widowControl w:val="0"/>
      </w:pPr>
      <w:r>
        <w:rPr>
          <w:smallCaps w:val="0"/>
        </w:rPr>
        <w:t>14</w:t>
      </w:r>
    </w:p>
    <w:p>
      <w:pPr>
        <w:pStyle w:val="Normal"/>
        <w:widowControl w:val="0"/>
      </w:pPr>
      <w:r>
        <w:rPr>
          <w:smallCaps w:val="0"/>
        </w:rPr>
        <w:t>15</w:t>
      </w:r>
    </w:p>
    <w:p>
      <w:pPr>
        <w:pStyle w:val="Normal"/>
        <w:widowControl w:val="0"/>
      </w:pPr>
      <w:r>
        <w:rPr>
          <w:smallCaps w:val="0"/>
        </w:rPr>
        <w:t>za šahovska ostvarenja za promicanje (dopisnog šaha)</w:t>
      </w:r>
    </w:p>
    <w:p>
      <w:pPr>
        <w:pStyle w:val="Normal"/>
        <w:widowControl w:val="0"/>
      </w:pPr>
      <w:r>
        <w:rPr>
          <w:smallCaps w:val="0"/>
        </w:rPr>
        <w:t>16</w:t>
      </w:r>
    </w:p>
    <w:p>
      <w:pPr>
        <w:pStyle w:val="Normal"/>
        <w:widowControl w:val="0"/>
      </w:pPr>
      <w:r>
        <w:rPr>
          <w:smallCaps w:val="0"/>
        </w:rPr>
        <w:t>Mr Zvonko KRECAK Dipl.oec. Zeljko IVANOVIĆ Mr Zvonko KRECAK Teodor TOMAS Mr Zvonko KRECAK nije određen nije određen</w:t>
      </w:r>
    </w:p>
    <w:tbl>
      <w:tblPr>
        <w:tblOverlap w:val="never"/>
        <w:tblLayout w:type="fixed"/>
        <w:jc w:val="left"/>
      </w:tblPr>
      <w:tblGrid>
        <w:gridCol w:w="324"/>
        <w:gridCol w:w="702"/>
        <w:gridCol w:w="576"/>
        <w:gridCol w:w="673"/>
        <w:gridCol w:w="428"/>
        <w:gridCol w:w="1080"/>
        <w:gridCol w:w="1217"/>
        <w:gridCol w:w="277"/>
        <w:gridCol w:w="1012"/>
        <w:gridCol w:w="828"/>
      </w:tblGrid>
      <w:tr>
        <w:trPr>
          <w:trHeight w:val="184"/>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Tele: stan</w:t>
            </w:r>
          </w:p>
        </w:tc>
        <w:tc>
          <w:tcPr>
            <w:shd w:val="clear" w:color="auto" w:fill="FFFFFF"/>
            <w:tcBorders/>
            <w:vAlign w:val="bottom"/>
          </w:tcPr>
          <w:p>
            <w:pPr>
              <w:pStyle w:val="Normal"/>
              <w:widowControl w:val="0"/>
            </w:pPr>
            <w:r>
              <w:rPr>
                <w:smallCaps w:val="0"/>
              </w:rPr>
              <w:t>posao</w:t>
            </w:r>
          </w:p>
        </w:tc>
      </w:tr>
      <w:tr>
        <w:trPr>
          <w:trHeight w:val="166"/>
        </w:trPr>
        <w:tc>
          <w:tcPr>
            <w:shd w:val="clear" w:color="auto" w:fill="FFFFFF"/>
            <w:tcBorders/>
            <w:vAlign w:val="top"/>
          </w:tcPr>
          <w:p>
            <w:pPr>
              <w:pStyle w:val="Normal"/>
              <w:widowControl w:val="0"/>
            </w:pPr>
            <w:r>
              <w:rPr>
                <w:smallCaps w:val="0"/>
              </w:rPr>
              <w:t>1.)</w:t>
            </w:r>
          </w:p>
        </w:tc>
        <w:tc>
          <w:tcPr>
            <w:shd w:val="clear" w:color="auto" w:fill="FFFFFF"/>
            <w:tcBorders/>
            <w:vAlign w:val="top"/>
          </w:tcPr>
          <w:p>
            <w:pPr>
              <w:pStyle w:val="Normal"/>
              <w:widowControl w:val="0"/>
            </w:pPr>
            <w:r>
              <w:rPr>
                <w:smallCaps w:val="0"/>
              </w:rPr>
              <w:t>Mr</w:t>
            </w:r>
          </w:p>
        </w:tc>
        <w:tc>
          <w:tcPr>
            <w:shd w:val="clear" w:color="auto" w:fill="FFFFFF"/>
            <w:tcBorders/>
            <w:vAlign w:val="top"/>
          </w:tcPr>
          <w:p>
            <w:pPr>
              <w:pStyle w:val="Normal"/>
              <w:widowControl w:val="0"/>
            </w:pPr>
            <w:r>
              <w:rPr>
                <w:smallCaps w:val="0"/>
              </w:rPr>
              <w:t>Zvonko</w:t>
            </w:r>
          </w:p>
        </w:tc>
        <w:tc>
          <w:tcPr>
            <w:shd w:val="clear" w:color="auto" w:fill="FFFFFF"/>
            <w:tcBorders/>
            <w:vAlign w:val="top"/>
          </w:tcPr>
          <w:p>
            <w:pPr>
              <w:pStyle w:val="Normal"/>
              <w:widowControl w:val="0"/>
            </w:pPr>
            <w:r>
              <w:rPr>
                <w:smallCaps/>
              </w:rPr>
              <w:t>krečak</w:t>
            </w:r>
          </w:p>
        </w:tc>
        <w:tc>
          <w:tcPr>
            <w:shd w:val="clear" w:color="auto" w:fill="FFFFFF"/>
            <w:tcBorders/>
            <w:vAlign w:val="top"/>
          </w:tcPr>
          <w:p>
            <w:pPr>
              <w:pStyle w:val="Normal"/>
              <w:widowControl w:val="0"/>
            </w:pPr>
            <w:r>
              <w:rPr>
                <w:smallCaps w:val="0"/>
              </w:rPr>
              <w:t>41010</w:t>
            </w:r>
          </w:p>
        </w:tc>
        <w:tc>
          <w:tcPr>
            <w:shd w:val="clear" w:color="auto" w:fill="FFFFFF"/>
            <w:gridSpan w:val="2"/>
            <w:tcBorders/>
            <w:vAlign w:val="top"/>
          </w:tcPr>
          <w:p>
            <w:pPr>
              <w:pStyle w:val="Normal"/>
              <w:widowControl w:val="0"/>
            </w:pPr>
            <w:r>
              <w:rPr>
                <w:smallCaps w:val="0"/>
              </w:rPr>
              <w:t>ZAGREB Slobos</w:t>
            </w:r>
            <w:r>
              <w:rPr>
                <w:vertAlign w:val="superscript"/>
                <w:smallCaps w:val="0"/>
              </w:rPr>
              <w:t>v</w:t>
            </w:r>
            <w:r>
              <w:rPr>
                <w:smallCaps w:val="0"/>
              </w:rPr>
              <w:t>tina; Vladimira Varićaka</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FON:(0411696-214</w:t>
            </w:r>
          </w:p>
        </w:tc>
        <w:tc>
          <w:tcPr>
            <w:shd w:val="clear" w:color="auto" w:fill="FFFFFF"/>
            <w:tcBorders/>
            <w:vAlign w:val="top"/>
          </w:tcPr>
          <w:p>
            <w:pPr>
              <w:pStyle w:val="Normal"/>
              <w:widowControl w:val="0"/>
            </w:pPr>
            <w:r>
              <w:rPr>
                <w:smallCaps w:val="0"/>
              </w:rPr>
              <w:t>k 461-144</w:t>
            </w:r>
          </w:p>
        </w:tc>
      </w:tr>
      <w:tr>
        <w:trPr>
          <w:trHeight w:val="371"/>
        </w:trPr>
        <w:tc>
          <w:tcPr>
            <w:shd w:val="clear" w:color="auto" w:fill="FFFFFF"/>
            <w:tcBorders/>
            <w:vAlign w:val="top"/>
          </w:tcPr>
          <w:p>
            <w:pPr>
              <w:pStyle w:val="Normal"/>
              <w:widowControl w:val="0"/>
            </w:pPr>
            <w:r>
              <w:rPr>
                <w:smallCaps w:val="0"/>
              </w:rPr>
              <w:t>2.)</w:t>
            </w:r>
          </w:p>
        </w:tc>
        <w:tc>
          <w:tcPr>
            <w:shd w:val="clear" w:color="auto" w:fill="FFFFFF"/>
            <w:tcBorders/>
            <w:vAlign w:val="top"/>
          </w:tcPr>
          <w:p>
            <w:pPr>
              <w:pStyle w:val="Normal"/>
              <w:widowControl w:val="0"/>
            </w:pPr>
            <w:r>
              <w:rPr>
                <w:smallCaps w:val="0"/>
              </w:rPr>
              <w:t>Đipl.ing.</w:t>
            </w:r>
          </w:p>
        </w:tc>
        <w:tc>
          <w:tcPr>
            <w:shd w:val="clear" w:color="auto" w:fill="FFFFFF"/>
            <w:tcBorders/>
            <w:vAlign w:val="top"/>
          </w:tcPr>
          <w:p>
            <w:pPr>
              <w:pStyle w:val="Normal"/>
              <w:widowControl w:val="0"/>
            </w:pPr>
            <w:r>
              <w:rPr>
                <w:smallCaps w:val="0"/>
              </w:rPr>
              <w:t>Pavao</w:t>
            </w:r>
          </w:p>
        </w:tc>
        <w:tc>
          <w:tcPr>
            <w:shd w:val="clear" w:color="auto" w:fill="FFFFFF"/>
            <w:tcBorders/>
            <w:vAlign w:val="top"/>
          </w:tcPr>
          <w:p>
            <w:pPr>
              <w:pStyle w:val="Normal"/>
              <w:widowControl w:val="0"/>
            </w:pPr>
            <w:r>
              <w:rPr>
                <w:smallCaps w:val="0"/>
              </w:rPr>
              <w:t>KEGLEVIĆ</w:t>
            </w:r>
          </w:p>
        </w:tc>
        <w:tc>
          <w:tcPr>
            <w:shd w:val="clear" w:color="auto" w:fill="FFFFFF"/>
            <w:tcBorders/>
            <w:vAlign w:val="top"/>
          </w:tcPr>
          <w:p>
            <w:pPr>
              <w:pStyle w:val="Normal"/>
              <w:widowControl w:val="0"/>
            </w:pPr>
            <w:r>
              <w:rPr>
                <w:smallCaps w:val="0"/>
              </w:rPr>
              <w:t>41090</w:t>
            </w:r>
          </w:p>
        </w:tc>
        <w:tc>
          <w:tcPr>
            <w:shd w:val="clear" w:color="auto" w:fill="FFFFFF"/>
            <w:tcBorders/>
            <w:vAlign w:val="top"/>
          </w:tcPr>
          <w:p>
            <w:pPr>
              <w:pStyle w:val="Normal"/>
              <w:widowControl w:val="0"/>
            </w:pPr>
            <w:r>
              <w:rPr>
                <w:smallCaps w:val="0"/>
              </w:rPr>
              <w:t>ZAGREB Susedgrad;</w:t>
            </w:r>
          </w:p>
        </w:tc>
        <w:tc>
          <w:tcPr>
            <w:shd w:val="clear" w:color="auto" w:fill="FFFFFF"/>
            <w:tcBorders/>
            <w:vAlign w:val="top"/>
          </w:tcPr>
          <w:p>
            <w:pPr>
              <w:pStyle w:val="Normal"/>
              <w:widowControl w:val="0"/>
            </w:pPr>
            <w:r>
              <w:rPr>
                <w:smallCaps w:val="0"/>
              </w:rPr>
              <w:t>Josipa Pupačića</w:t>
            </w:r>
          </w:p>
        </w:tc>
        <w:tc>
          <w:tcPr>
            <w:shd w:val="clear" w:color="auto" w:fill="FFFFFF"/>
            <w:tcBorders/>
            <w:vAlign w:val="center"/>
          </w:tcPr>
          <w:p>
            <w:pPr>
              <w:pStyle w:val="Normal"/>
              <w:widowControl w:val="0"/>
            </w:pPr>
            <w:r>
              <w:rPr>
                <w:smallCaps w:val="0"/>
              </w:rPr>
              <w:t>6</w:t>
            </w:r>
          </w:p>
        </w:tc>
        <w:tc>
          <w:tcPr>
            <w:shd w:val="clear" w:color="auto" w:fill="FFFFFF"/>
            <w:tcBorders/>
            <w:vAlign w:val="top"/>
          </w:tcPr>
          <w:p>
            <w:pPr>
              <w:pStyle w:val="Normal"/>
              <w:widowControl w:val="0"/>
            </w:pPr>
            <w:r>
              <w:rPr>
                <w:smallCaps w:val="0"/>
              </w:rPr>
              <w:t>FON;(041)343-593</w:t>
            </w:r>
          </w:p>
        </w:tc>
        <w:tc>
          <w:tcPr>
            <w:shd w:val="clear" w:color="auto" w:fill="FFFFFF"/>
            <w:tcBorders/>
            <w:vAlign w:val="top"/>
          </w:tcPr>
          <w:p>
            <w:pPr>
              <w:pStyle w:val="Normal"/>
              <w:widowControl w:val="0"/>
            </w:pPr>
            <w:r>
              <w:rPr>
                <w:smallCaps w:val="0"/>
              </w:rPr>
              <w:t>i 611-944/151 ili/205</w:t>
            </w:r>
          </w:p>
        </w:tc>
      </w:tr>
      <w:tr>
        <w:trPr>
          <w:trHeight w:val="176"/>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Dipl.prof.</w:t>
            </w:r>
          </w:p>
        </w:tc>
        <w:tc>
          <w:tcPr>
            <w:shd w:val="clear" w:color="auto" w:fill="FFFFFF"/>
            <w:tcBorders/>
            <w:vAlign w:val="top"/>
          </w:tcPr>
          <w:p>
            <w:pPr>
              <w:pStyle w:val="Normal"/>
              <w:widowControl w:val="0"/>
            </w:pPr>
            <w:r>
              <w:rPr>
                <w:smallCaps w:val="0"/>
              </w:rPr>
              <w:t>Ante</w:t>
            </w:r>
          </w:p>
        </w:tc>
        <w:tc>
          <w:tcPr>
            <w:shd w:val="clear" w:color="auto" w:fill="FFFFFF"/>
            <w:tcBorders/>
            <w:vAlign w:val="top"/>
          </w:tcPr>
          <w:p>
            <w:pPr>
              <w:pStyle w:val="Normal"/>
              <w:widowControl w:val="0"/>
            </w:pPr>
            <w:r>
              <w:rPr>
                <w:smallCaps w:val="0"/>
              </w:rPr>
              <w:t>LJUBIČIĆ</w:t>
            </w:r>
          </w:p>
        </w:tc>
        <w:tc>
          <w:tcPr>
            <w:shd w:val="clear" w:color="auto" w:fill="FFFFFF"/>
            <w:tcBorders/>
            <w:vAlign w:val="top"/>
          </w:tcPr>
          <w:p>
            <w:pPr>
              <w:pStyle w:val="Normal"/>
              <w:widowControl w:val="0"/>
            </w:pPr>
            <w:r>
              <w:rPr>
                <w:smallCaps w:val="0"/>
              </w:rPr>
              <w:t>58310</w:t>
            </w:r>
          </w:p>
        </w:tc>
        <w:tc>
          <w:tcPr>
            <w:shd w:val="clear" w:color="auto" w:fill="FFFFFF"/>
            <w:tcBorders/>
            <w:vAlign w:val="top"/>
          </w:tcPr>
          <w:p>
            <w:pPr>
              <w:pStyle w:val="Normal"/>
              <w:widowControl w:val="0"/>
            </w:pPr>
            <w:r>
              <w:rPr>
                <w:smallCaps w:val="0"/>
              </w:rPr>
              <w:t>OMIŠ;</w:t>
            </w:r>
          </w:p>
        </w:tc>
        <w:tc>
          <w:tcPr>
            <w:shd w:val="clear" w:color="auto" w:fill="FFFFFF"/>
            <w:tcBorders/>
            <w:vAlign w:val="top"/>
          </w:tcPr>
          <w:p>
            <w:pPr>
              <w:pStyle w:val="Normal"/>
              <w:widowControl w:val="0"/>
            </w:pPr>
            <w:r>
              <w:rPr>
                <w:smallCaps w:val="0"/>
              </w:rPr>
              <w:t>Vladimira Razora</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FON:(058)861-159</w:t>
            </w:r>
          </w:p>
        </w:tc>
        <w:tc>
          <w:tcPr>
            <w:shd w:val="clear" w:color="auto" w:fill="FFFFFF"/>
            <w:tcBorders/>
            <w:vAlign w:val="top"/>
          </w:tcPr>
          <w:p>
            <w:pPr>
              <w:pStyle w:val="Normal"/>
              <w:widowControl w:val="0"/>
            </w:pPr>
            <w:r>
              <w:rPr>
                <w:smallCaps w:val="0"/>
              </w:rPr>
              <w:t>6 861-117</w:t>
            </w:r>
          </w:p>
        </w:tc>
      </w:tr>
      <w:tr>
        <w:trPr>
          <w:trHeight w:val="187"/>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leljko</w:t>
            </w:r>
          </w:p>
        </w:tc>
        <w:tc>
          <w:tcPr>
            <w:shd w:val="clear" w:color="auto" w:fill="FFFFFF"/>
            <w:tcBorders/>
            <w:vAlign w:val="top"/>
          </w:tcPr>
          <w:p>
            <w:pPr>
              <w:pStyle w:val="Normal"/>
              <w:widowControl w:val="0"/>
            </w:pPr>
            <w:r>
              <w:rPr>
                <w:smallCaps w:val="0"/>
              </w:rPr>
              <w:t>IVANOVIĆ</w:t>
            </w:r>
          </w:p>
        </w:tc>
        <w:tc>
          <w:tcPr>
            <w:shd w:val="clear" w:color="auto" w:fill="FFFFFF"/>
            <w:tcBorders/>
            <w:vAlign w:val="top"/>
          </w:tcPr>
          <w:p>
            <w:pPr>
              <w:pStyle w:val="Normal"/>
              <w:widowControl w:val="0"/>
            </w:pPr>
            <w:r>
              <w:rPr>
                <w:smallCaps w:val="0"/>
              </w:rPr>
              <w:t>41040</w:t>
            </w:r>
          </w:p>
        </w:tc>
        <w:tc>
          <w:tcPr>
            <w:shd w:val="clear" w:color="auto" w:fill="FFFFFF"/>
            <w:tcBorders/>
            <w:vAlign w:val="top"/>
          </w:tcPr>
          <w:p>
            <w:pPr>
              <w:pStyle w:val="Normal"/>
              <w:widowControl w:val="0"/>
            </w:pPr>
            <w:r>
              <w:rPr>
                <w:smallCaps w:val="0"/>
              </w:rPr>
              <w:t>ZAGREB Dubrava;</w:t>
            </w:r>
          </w:p>
        </w:tc>
        <w:tc>
          <w:tcPr>
            <w:shd w:val="clear" w:color="auto" w:fill="FFFFFF"/>
            <w:tcBorders/>
            <w:vAlign w:val="top"/>
          </w:tcPr>
          <w:p>
            <w:pPr>
              <w:pStyle w:val="Normal"/>
              <w:widowControl w:val="0"/>
            </w:pPr>
            <w:r>
              <w:rPr>
                <w:smallCaps w:val="0"/>
              </w:rPr>
              <w:t>Aleja lipa</w:t>
            </w:r>
          </w:p>
        </w:tc>
        <w:tc>
          <w:tcPr>
            <w:shd w:val="clear" w:color="auto" w:fill="FFFFFF"/>
            <w:tcBorders/>
            <w:vAlign w:val="top"/>
          </w:tcPr>
          <w:p>
            <w:pPr>
              <w:pStyle w:val="Normal"/>
              <w:widowControl w:val="0"/>
            </w:pPr>
            <w:r>
              <w:rPr>
                <w:smallCaps w:val="0"/>
              </w:rPr>
              <w:t>IH</w:t>
            </w:r>
          </w:p>
        </w:tc>
        <w:tc>
          <w:tcPr>
            <w:shd w:val="clear" w:color="auto" w:fill="FFFFFF"/>
            <w:tcBorders/>
            <w:vAlign w:val="top"/>
          </w:tcPr>
          <w:p>
            <w:pPr>
              <w:pStyle w:val="Normal"/>
              <w:widowControl w:val="0"/>
            </w:pPr>
            <w:r>
              <w:rPr>
                <w:smallCaps w:val="0"/>
              </w:rPr>
              <w:t>FON:(041)264-300</w:t>
            </w:r>
          </w:p>
        </w:tc>
        <w:tc>
          <w:tcPr>
            <w:shd w:val="clear" w:color="auto" w:fill="FFFFFF"/>
            <w:tcBorders/>
            <w:vAlign w:val="top"/>
          </w:tcPr>
          <w:p>
            <w:pPr>
              <w:pStyle w:val="Normal"/>
              <w:widowControl w:val="0"/>
            </w:pPr>
            <w:r>
              <w:rPr>
                <w:smallCaps w:val="0"/>
              </w:rPr>
              <w:t>k 274-204</w:t>
            </w:r>
          </w:p>
        </w:tc>
      </w:tr>
      <w:tr>
        <w:trPr>
          <w:trHeight w:val="180"/>
        </w:trPr>
        <w:tc>
          <w:tcPr>
            <w:shd w:val="clear" w:color="auto" w:fill="FFFFFF"/>
            <w:tcBorders/>
            <w:vAlign w:val="top"/>
          </w:tcPr>
          <w:p>
            <w:pPr>
              <w:pStyle w:val="Normal"/>
              <w:widowControl w:val="0"/>
            </w:pPr>
            <w:r>
              <w:rPr>
                <w:smallCaps w:val="0"/>
              </w:rPr>
              <w:t>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Teodor</w:t>
            </w:r>
          </w:p>
        </w:tc>
        <w:tc>
          <w:tcPr>
            <w:shd w:val="clear" w:color="auto" w:fill="FFFFFF"/>
            <w:tcBorders/>
            <w:vAlign w:val="top"/>
          </w:tcPr>
          <w:p>
            <w:pPr>
              <w:pStyle w:val="Normal"/>
              <w:widowControl w:val="0"/>
            </w:pPr>
            <w:r>
              <w:rPr>
                <w:smallCaps w:val="0"/>
              </w:rPr>
              <w:t>TOMAS</w:t>
            </w:r>
          </w:p>
        </w:tc>
        <w:tc>
          <w:tcPr>
            <w:shd w:val="clear" w:color="auto" w:fill="FFFFFF"/>
            <w:tcBorders/>
            <w:vAlign w:val="top"/>
          </w:tcPr>
          <w:p>
            <w:pPr>
              <w:pStyle w:val="Normal"/>
              <w:widowControl w:val="0"/>
            </w:pPr>
            <w:r>
              <w:rPr>
                <w:smallCaps w:val="0"/>
              </w:rPr>
              <w:t>41010</w:t>
            </w:r>
          </w:p>
        </w:tc>
        <w:tc>
          <w:tcPr>
            <w:shd w:val="clear" w:color="auto" w:fill="FFFFFF"/>
            <w:tcBorders/>
            <w:vAlign w:val="top"/>
          </w:tcPr>
          <w:p>
            <w:pPr>
              <w:pStyle w:val="Normal"/>
              <w:widowControl w:val="0"/>
            </w:pPr>
            <w:r>
              <w:rPr>
                <w:smallCaps w:val="0"/>
              </w:rPr>
              <w:t>ZAGREB Dugave;</w:t>
            </w:r>
          </w:p>
        </w:tc>
        <w:tc>
          <w:tcPr>
            <w:shd w:val="clear" w:color="auto" w:fill="FFFFFF"/>
            <w:tcBorders/>
            <w:vAlign w:val="top"/>
          </w:tcPr>
          <w:p>
            <w:pPr>
              <w:pStyle w:val="Normal"/>
              <w:widowControl w:val="0"/>
            </w:pPr>
            <w:r>
              <w:rPr>
                <w:smallCaps w:val="0"/>
              </w:rPr>
              <w:t>Bure Domanćinovića</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FON;(041)689-595</w:t>
            </w:r>
          </w:p>
        </w:tc>
        <w:tc>
          <w:tcPr>
            <w:shd w:val="clear" w:color="auto" w:fill="FFFFFF"/>
            <w:tcBorders/>
            <w:vAlign w:val="top"/>
          </w:tcPr>
          <w:p>
            <w:pPr>
              <w:widowControl w:val="0"/>
              <w:rPr>
                <w:sz w:val="10"/>
                <w:szCs w:val="10"/>
              </w:rPr>
            </w:pPr>
          </w:p>
        </w:tc>
      </w:tr>
      <w:tr>
        <w:trPr>
          <w:trHeight w:val="367"/>
        </w:trPr>
        <w:tc>
          <w:tcPr>
            <w:shd w:val="clear" w:color="auto" w:fill="FFFFFF"/>
            <w:tcBorders/>
            <w:vAlign w:val="top"/>
          </w:tcPr>
          <w:p>
            <w:pPr>
              <w:pStyle w:val="Normal"/>
              <w:widowControl w:val="0"/>
            </w:pPr>
            <w:r>
              <w:rPr>
                <w:smallCaps w:val="0"/>
              </w:rPr>
              <w:t>6.)</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Marijan</w:t>
            </w:r>
          </w:p>
        </w:tc>
        <w:tc>
          <w:tcPr>
            <w:shd w:val="clear" w:color="auto" w:fill="FFFFFF"/>
            <w:tcBorders/>
            <w:vAlign w:val="top"/>
          </w:tcPr>
          <w:p>
            <w:pPr>
              <w:pStyle w:val="Normal"/>
              <w:widowControl w:val="0"/>
            </w:pPr>
            <w:r>
              <w:rPr>
                <w:smallCaps w:val="0"/>
              </w:rPr>
              <w:t>BELANI</w:t>
            </w:r>
          </w:p>
        </w:tc>
        <w:tc>
          <w:tcPr>
            <w:shd w:val="clear" w:color="auto" w:fill="FFFFFF"/>
            <w:tcBorders/>
            <w:vAlign w:val="top"/>
          </w:tcPr>
          <w:p>
            <w:pPr>
              <w:pStyle w:val="Normal"/>
              <w:widowControl w:val="0"/>
            </w:pPr>
            <w:r>
              <w:rPr>
                <w:smallCaps w:val="0"/>
              </w:rPr>
              <w:t>43260</w:t>
            </w:r>
          </w:p>
        </w:tc>
        <w:tc>
          <w:tcPr>
            <w:shd w:val="clear" w:color="auto" w:fill="FFFFFF"/>
            <w:tcBorders/>
            <w:vAlign w:val="top"/>
          </w:tcPr>
          <w:p>
            <w:pPr>
              <w:pStyle w:val="Normal"/>
              <w:widowControl w:val="0"/>
            </w:pPr>
            <w:r>
              <w:rPr>
                <w:smallCaps w:val="0"/>
              </w:rPr>
              <w:t>KRIŽEVCI;</w:t>
            </w:r>
          </w:p>
        </w:tc>
        <w:tc>
          <w:tcPr>
            <w:shd w:val="clear" w:color="auto" w:fill="FFFFFF"/>
            <w:tcBorders/>
            <w:vAlign w:val="top"/>
          </w:tcPr>
          <w:p>
            <w:pPr>
              <w:pStyle w:val="Normal"/>
              <w:widowControl w:val="0"/>
            </w:pPr>
            <w:r>
              <w:rPr>
                <w:smallCaps w:val="0"/>
              </w:rPr>
              <w:t>I.Z. Dijankovečkog</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 xml:space="preserve">FON:(043)841-082 </w:t>
            </w:r>
            <w:r>
              <w:rPr>
                <w:lang w:val="en-US" w:eastAsia="en-US" w:bidi="en-US"/>
                <w:smallCaps w:val="0"/>
              </w:rPr>
              <w:t xml:space="preserve">FAX: </w:t>
            </w:r>
            <w:r>
              <w:rPr>
                <w:smallCaps w:val="0"/>
              </w:rPr>
              <w:t>???-???</w:t>
            </w:r>
          </w:p>
        </w:tc>
        <w:tc>
          <w:tcPr>
            <w:shd w:val="clear" w:color="auto" w:fill="FFFFFF"/>
            <w:tcBorders/>
            <w:vAlign w:val="top"/>
          </w:tcPr>
          <w:p>
            <w:pPr>
              <w:pStyle w:val="Normal"/>
              <w:widowControl w:val="0"/>
            </w:pPr>
            <w:r>
              <w:rPr>
                <w:smallCaps w:val="0"/>
              </w:rPr>
              <w:t>i 844-961 k 841-572</w:t>
            </w:r>
          </w:p>
        </w:tc>
      </w:tr>
      <w:tr>
        <w:trPr>
          <w:trHeight w:val="194"/>
        </w:trPr>
        <w:tc>
          <w:tcPr>
            <w:shd w:val="clear" w:color="auto" w:fill="FFFFFF"/>
            <w:tcBorders/>
            <w:vAlign w:val="top"/>
          </w:tcPr>
          <w:p>
            <w:pPr>
              <w:pStyle w:val="Normal"/>
              <w:widowControl w:val="0"/>
            </w:pPr>
            <w:r>
              <w:rPr>
                <w:smallCaps w:val="0"/>
              </w:rPr>
              <w:t>7.)</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Dean</w:t>
            </w:r>
          </w:p>
        </w:tc>
        <w:tc>
          <w:tcPr>
            <w:shd w:val="clear" w:color="auto" w:fill="FFFFFF"/>
            <w:tcBorders/>
            <w:vAlign w:val="top"/>
          </w:tcPr>
          <w:p>
            <w:pPr>
              <w:pStyle w:val="Normal"/>
              <w:widowControl w:val="0"/>
            </w:pPr>
            <w:r>
              <w:rPr>
                <w:smallCaps w:val="0"/>
              </w:rPr>
              <w:t>PABIĆ</w:t>
            </w:r>
          </w:p>
        </w:tc>
        <w:tc>
          <w:tcPr>
            <w:shd w:val="clear" w:color="auto" w:fill="FFFFFF"/>
            <w:tcBorders/>
            <w:vAlign w:val="top"/>
          </w:tcPr>
          <w:p>
            <w:pPr>
              <w:pStyle w:val="Normal"/>
              <w:widowControl w:val="0"/>
            </w:pPr>
            <w:r>
              <w:rPr>
                <w:smallCaps w:val="0"/>
              </w:rPr>
              <w:t>41020</w:t>
            </w:r>
          </w:p>
        </w:tc>
        <w:tc>
          <w:tcPr>
            <w:shd w:val="clear" w:color="auto" w:fill="FFFFFF"/>
            <w:tcBorders/>
            <w:vAlign w:val="top"/>
          </w:tcPr>
          <w:p>
            <w:pPr>
              <w:pStyle w:val="Normal"/>
              <w:widowControl w:val="0"/>
            </w:pPr>
            <w:r>
              <w:rPr>
                <w:smallCaps w:val="0"/>
              </w:rPr>
              <w:t>ZAGREB;</w:t>
            </w:r>
          </w:p>
        </w:tc>
        <w:tc>
          <w:tcPr>
            <w:shd w:val="clear" w:color="auto" w:fill="FFFFFF"/>
            <w:tcBorders/>
            <w:vAlign w:val="top"/>
          </w:tcPr>
          <w:p>
            <w:pPr>
              <w:pStyle w:val="Normal"/>
              <w:widowControl w:val="0"/>
            </w:pPr>
            <w:r>
              <w:rPr>
                <w:smallCaps w:val="0"/>
              </w:rPr>
              <w:t>Josipa Prikrila</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FON:(041)332-648</w:t>
            </w:r>
          </w:p>
        </w:tc>
        <w:tc>
          <w:tcPr>
            <w:shd w:val="clear" w:color="auto" w:fill="FFFFFF"/>
            <w:tcBorders/>
            <w:vAlign w:val="top"/>
          </w:tcPr>
          <w:p>
            <w:pPr>
              <w:pStyle w:val="Normal"/>
              <w:widowControl w:val="0"/>
            </w:pPr>
            <w:r>
              <w:rPr>
                <w:smallCaps w:val="0"/>
              </w:rPr>
              <w:t>i ???-???</w:t>
            </w:r>
          </w:p>
        </w:tc>
      </w:tr>
      <w:tr>
        <w:trPr>
          <w:trHeight w:val="317"/>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Suradnici:</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227"/>
        </w:trPr>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Đipl.ing.</w:t>
            </w:r>
          </w:p>
        </w:tc>
        <w:tc>
          <w:tcPr>
            <w:shd w:val="clear" w:color="auto" w:fill="FFFFFF"/>
            <w:tcBorders/>
            <w:vAlign w:val="bottom"/>
          </w:tcPr>
          <w:p>
            <w:pPr>
              <w:pStyle w:val="Normal"/>
              <w:widowControl w:val="0"/>
            </w:pPr>
            <w:r>
              <w:rPr>
                <w:smallCaps w:val="0"/>
              </w:rPr>
              <w:t>Vlado</w:t>
            </w:r>
          </w:p>
        </w:tc>
        <w:tc>
          <w:tcPr>
            <w:shd w:val="clear" w:color="auto" w:fill="FFFFFF"/>
            <w:tcBorders/>
            <w:vAlign w:val="bottom"/>
          </w:tcPr>
          <w:p>
            <w:pPr>
              <w:pStyle w:val="Normal"/>
              <w:widowControl w:val="0"/>
            </w:pPr>
            <w:r>
              <w:rPr>
                <w:smallCaps w:val="0"/>
              </w:rPr>
              <w:t>KOVACEVlĆ</w:t>
            </w:r>
          </w:p>
        </w:tc>
        <w:tc>
          <w:tcPr>
            <w:shd w:val="clear" w:color="auto" w:fill="FFFFFF"/>
            <w:tcBorders/>
            <w:vAlign w:val="bottom"/>
          </w:tcPr>
          <w:p>
            <w:pPr>
              <w:pStyle w:val="Normal"/>
              <w:widowControl w:val="0"/>
            </w:pPr>
            <w:r>
              <w:rPr>
                <w:smallCaps w:val="0"/>
              </w:rPr>
              <w:t>41000</w:t>
            </w:r>
          </w:p>
        </w:tc>
        <w:tc>
          <w:tcPr>
            <w:shd w:val="clear" w:color="auto" w:fill="FFFFFF"/>
            <w:tcBorders/>
            <w:vAlign w:val="bottom"/>
          </w:tcPr>
          <w:p>
            <w:pPr>
              <w:pStyle w:val="Normal"/>
              <w:widowControl w:val="0"/>
            </w:pPr>
            <w:r>
              <w:rPr>
                <w:smallCaps w:val="0"/>
              </w:rPr>
              <w:t>ZAGREB;</w:t>
            </w:r>
          </w:p>
        </w:tc>
        <w:tc>
          <w:tcPr>
            <w:shd w:val="clear" w:color="auto" w:fill="FFFFFF"/>
            <w:tcBorders/>
            <w:vAlign w:val="bottom"/>
          </w:tcPr>
          <w:p>
            <w:pPr>
              <w:pStyle w:val="Normal"/>
              <w:widowControl w:val="0"/>
            </w:pPr>
            <w:r>
              <w:rPr>
                <w:lang w:val="en-US" w:eastAsia="en-US" w:bidi="en-US"/>
                <w:smallCaps w:val="0"/>
              </w:rPr>
              <w:t xml:space="preserve">Juris </w:t>
            </w:r>
            <w:r>
              <w:rPr>
                <w:smallCaps w:val="0"/>
              </w:rPr>
              <w:t>ićeva</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Fax:(041)451-145</w:t>
            </w:r>
          </w:p>
        </w:tc>
        <w:tc>
          <w:tcPr>
            <w:shd w:val="clear" w:color="auto" w:fill="FFFFFF"/>
            <w:tcBorders/>
            <w:vAlign w:val="bottom"/>
          </w:tcPr>
          <w:p>
            <w:pPr>
              <w:pStyle w:val="Normal"/>
              <w:widowControl w:val="0"/>
            </w:pPr>
            <w:r>
              <w:rPr>
                <w:smallCaps w:val="0"/>
              </w:rPr>
              <w:t>k 432-002</w:t>
            </w:r>
          </w:p>
        </w:tc>
      </w:tr>
      <w:tr>
        <w:trPr>
          <w:trHeight w:val="191"/>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vMerge w:val="restart"/>
            <w:tcBorders/>
            <w:vAlign w:val="bottom"/>
          </w:tcPr>
          <w:p>
            <w:pPr>
              <w:pStyle w:val="Normal"/>
              <w:widowControl w:val="0"/>
            </w:pPr>
            <w:r>
              <w:rPr>
                <w:smallCaps w:val="0"/>
              </w:rPr>
              <w:t>Vladinir</w:t>
            </w:r>
          </w:p>
        </w:tc>
        <w:tc>
          <w:tcPr>
            <w:shd w:val="clear" w:color="auto" w:fill="FFFFFF"/>
            <w:tcBorders/>
            <w:vAlign w:val="top"/>
          </w:tcPr>
          <w:p>
            <w:pPr>
              <w:widowControl w:val="0"/>
              <w:rPr>
                <w:sz w:val="10"/>
                <w:szCs w:val="10"/>
              </w:rPr>
            </w:pPr>
          </w:p>
        </w:tc>
        <w:tc>
          <w:tcPr>
            <w:shd w:val="clear" w:color="auto" w:fill="FFFFFF"/>
            <w:gridSpan w:val="4"/>
            <w:tcBorders/>
            <w:vAlign w:val="bottom"/>
          </w:tcPr>
          <w:p>
            <w:pPr>
              <w:pStyle w:val="Normal"/>
              <w:widowControl w:val="0"/>
            </w:pPr>
            <w:r>
              <w:rPr>
                <w:smallCaps w:val="0"/>
              </w:rPr>
              <w:t>'Sportska redakcija' 1. programa Hrvatskog radija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69"/>
        </w:trPr>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Dr</w:t>
            </w:r>
          </w:p>
        </w:tc>
        <w:tc>
          <w:tcPr>
            <w:shd w:val="clear" w:color="auto" w:fill="FFFFFF"/>
            <w:vMerge/>
            <w:tcBorders/>
            <w:vAlign w:val="bottom"/>
          </w:tcPr>
          <w:p>
            <w:pPr/>
          </w:p>
        </w:tc>
        <w:tc>
          <w:tcPr>
            <w:shd w:val="clear" w:color="auto" w:fill="FFFFFF"/>
            <w:tcBorders/>
            <w:vAlign w:val="top"/>
          </w:tcPr>
          <w:p>
            <w:pPr>
              <w:pStyle w:val="Normal"/>
              <w:widowControl w:val="0"/>
            </w:pPr>
            <w:r>
              <w:rPr>
                <w:smallCaps w:val="0"/>
              </w:rPr>
              <w:t>ŠIPS</w:t>
            </w:r>
          </w:p>
        </w:tc>
        <w:tc>
          <w:tcPr>
            <w:shd w:val="clear" w:color="auto" w:fill="FFFFFF"/>
            <w:tcBorders/>
            <w:vAlign w:val="top"/>
          </w:tcPr>
          <w:p>
            <w:pPr>
              <w:pStyle w:val="Normal"/>
              <w:widowControl w:val="0"/>
            </w:pPr>
            <w:r>
              <w:rPr>
                <w:smallCaps w:val="0"/>
              </w:rPr>
              <w:t>41000</w:t>
            </w:r>
          </w:p>
        </w:tc>
        <w:tc>
          <w:tcPr>
            <w:shd w:val="clear" w:color="auto" w:fill="FFFFFF"/>
            <w:tcBorders/>
            <w:vAlign w:val="top"/>
          </w:tcPr>
          <w:p>
            <w:pPr>
              <w:pStyle w:val="Normal"/>
              <w:widowControl w:val="0"/>
            </w:pPr>
            <w:r>
              <w:rPr>
                <w:smallCaps w:val="0"/>
              </w:rPr>
              <w:t>ZAGREB;</w:t>
            </w:r>
          </w:p>
        </w:tc>
        <w:tc>
          <w:tcPr>
            <w:shd w:val="clear" w:color="auto" w:fill="FFFFFF"/>
            <w:tcBorders/>
            <w:vAlign w:val="top"/>
          </w:tcPr>
          <w:p>
            <w:pPr>
              <w:pStyle w:val="Normal"/>
              <w:widowControl w:val="0"/>
            </w:pPr>
            <w:r>
              <w:rPr>
                <w:smallCaps w:val="0"/>
              </w:rPr>
              <w:t>Vrhovec</w:t>
            </w:r>
          </w:p>
        </w:tc>
        <w:tc>
          <w:tcPr>
            <w:shd w:val="clear" w:color="auto" w:fill="FFFFFF"/>
            <w:tcBorders/>
            <w:vAlign w:val="bottom"/>
          </w:tcPr>
          <w:p>
            <w:pPr>
              <w:pStyle w:val="Normal"/>
              <w:widowControl w:val="0"/>
            </w:pPr>
            <w:r>
              <w:rPr>
                <w:smallCaps w:val="0"/>
              </w:rPr>
              <w:t>28</w:t>
            </w:r>
          </w:p>
        </w:tc>
        <w:tc>
          <w:tcPr>
            <w:shd w:val="clear" w:color="auto" w:fill="FFFFFF"/>
            <w:tcBorders/>
            <w:vAlign w:val="top"/>
          </w:tcPr>
          <w:p>
            <w:pPr>
              <w:pStyle w:val="Normal"/>
              <w:widowControl w:val="0"/>
            </w:pPr>
            <w:r>
              <w:rPr>
                <w:smallCaps w:val="0"/>
              </w:rPr>
              <w:t>FON:(041)576-784</w:t>
            </w:r>
          </w:p>
        </w:tc>
        <w:tc>
          <w:tcPr>
            <w:shd w:val="clear" w:color="auto" w:fill="FFFFFF"/>
            <w:tcBorders/>
            <w:vAlign w:val="top"/>
          </w:tcPr>
          <w:p>
            <w:pPr>
              <w:pStyle w:val="Normal"/>
              <w:widowControl w:val="0"/>
            </w:pPr>
            <w:r>
              <w:rPr>
                <w:smallCaps w:val="0"/>
              </w:rPr>
              <w:t>6 ???-???</w:t>
            </w:r>
          </w:p>
        </w:tc>
      </w:tr>
      <w:tr>
        <w:trPr>
          <w:trHeight w:val="191"/>
        </w:trPr>
        <w:tc>
          <w:tcPr>
            <w:shd w:val="clear" w:color="auto" w:fill="FFFFFF"/>
            <w:tcBorders/>
            <w:vAlign w:val="top"/>
          </w:tcPr>
          <w:p>
            <w:pPr>
              <w:pStyle w:val="Normal"/>
              <w:widowControl w:val="0"/>
            </w:pPr>
            <w:r>
              <w:rPr>
                <w:smallCaps w:val="0"/>
              </w:rPr>
              <w:t>10.)</w:t>
            </w:r>
          </w:p>
        </w:tc>
        <w:tc>
          <w:tcPr>
            <w:shd w:val="clear" w:color="auto" w:fill="FFFFFF"/>
            <w:tcBorders/>
            <w:vAlign w:val="top"/>
          </w:tcPr>
          <w:p>
            <w:pPr>
              <w:pStyle w:val="Normal"/>
              <w:widowControl w:val="0"/>
            </w:pPr>
            <w:r>
              <w:rPr>
                <w:smallCaps w:val="0"/>
              </w:rPr>
              <w:t>Dipl.prof.</w:t>
            </w:r>
          </w:p>
        </w:tc>
        <w:tc>
          <w:tcPr>
            <w:shd w:val="clear" w:color="auto" w:fill="FFFFFF"/>
            <w:tcBorders/>
            <w:vAlign w:val="top"/>
          </w:tcPr>
          <w:p>
            <w:pPr>
              <w:pStyle w:val="Normal"/>
              <w:widowControl w:val="0"/>
            </w:pPr>
            <w:r>
              <w:rPr>
                <w:smallCaps w:val="0"/>
              </w:rPr>
              <w:t>Dražen</w:t>
            </w:r>
          </w:p>
        </w:tc>
        <w:tc>
          <w:tcPr>
            <w:shd w:val="clear" w:color="auto" w:fill="FFFFFF"/>
            <w:tcBorders/>
            <w:vAlign w:val="top"/>
          </w:tcPr>
          <w:p>
            <w:pPr>
              <w:pStyle w:val="Normal"/>
              <w:widowControl w:val="0"/>
            </w:pPr>
            <w:r>
              <w:rPr>
                <w:smallCaps w:val="0"/>
              </w:rPr>
              <w:t>KOVRE</w:t>
            </w:r>
          </w:p>
        </w:tc>
        <w:tc>
          <w:tcPr>
            <w:shd w:val="clear" w:color="auto" w:fill="FFFFFF"/>
            <w:tcBorders/>
            <w:vAlign w:val="top"/>
          </w:tcPr>
          <w:p>
            <w:pPr>
              <w:pStyle w:val="Normal"/>
              <w:widowControl w:val="0"/>
            </w:pPr>
            <w:r>
              <w:rPr>
                <w:smallCaps w:val="0"/>
              </w:rPr>
              <w:t>41000</w:t>
            </w:r>
          </w:p>
        </w:tc>
        <w:tc>
          <w:tcPr>
            <w:shd w:val="clear" w:color="auto" w:fill="FFFFFF"/>
            <w:tcBorders/>
            <w:vAlign w:val="top"/>
          </w:tcPr>
          <w:p>
            <w:pPr>
              <w:pStyle w:val="Normal"/>
              <w:widowControl w:val="0"/>
            </w:pPr>
            <w:r>
              <w:rPr>
                <w:smallCaps w:val="0"/>
              </w:rPr>
              <w:t>ZAGREB;</w:t>
            </w:r>
          </w:p>
        </w:tc>
        <w:tc>
          <w:tcPr>
            <w:shd w:val="clear" w:color="auto" w:fill="FFFFFF"/>
            <w:gridSpan w:val="2"/>
            <w:tcBorders/>
            <w:vAlign w:val="top"/>
          </w:tcPr>
          <w:p>
            <w:pPr>
              <w:pStyle w:val="Normal"/>
              <w:widowControl w:val="0"/>
            </w:pPr>
            <w:r>
              <w:rPr>
                <w:smallCaps w:val="0"/>
              </w:rPr>
              <w:t>Podolje 15</w:t>
            </w:r>
          </w:p>
        </w:tc>
        <w:tc>
          <w:tcPr>
            <w:shd w:val="clear" w:color="auto" w:fill="FFFFFF"/>
            <w:tcBorders/>
            <w:vAlign w:val="top"/>
          </w:tcPr>
          <w:p>
            <w:pPr>
              <w:pStyle w:val="Normal"/>
              <w:widowControl w:val="0"/>
            </w:pPr>
            <w:r>
              <w:rPr>
                <w:smallCaps w:val="0"/>
              </w:rPr>
              <w:t>FON:(041)573-880</w:t>
            </w:r>
          </w:p>
        </w:tc>
        <w:tc>
          <w:tcPr>
            <w:shd w:val="clear" w:color="auto" w:fill="FFFFFF"/>
            <w:tcBorders/>
            <w:vAlign w:val="top"/>
          </w:tcPr>
          <w:p>
            <w:pPr>
              <w:pStyle w:val="Normal"/>
              <w:widowControl w:val="0"/>
            </w:pPr>
            <w:r>
              <w:rPr>
                <w:smallCaps w:val="0"/>
              </w:rPr>
              <w:t>6 ???-???</w:t>
            </w:r>
          </w:p>
        </w:tc>
      </w:tr>
      <w:tr>
        <w:trPr>
          <w:trHeight w:val="176"/>
        </w:trPr>
        <w:tc>
          <w:tcPr>
            <w:shd w:val="clear" w:color="auto" w:fill="FFFFFF"/>
            <w:tcBorders/>
            <w:vAlign w:val="top"/>
          </w:tcPr>
          <w:p>
            <w:pPr>
              <w:pStyle w:val="Normal"/>
              <w:widowControl w:val="0"/>
            </w:pPr>
            <w:r>
              <w:rPr>
                <w:smallCaps w:val="0"/>
              </w:rPr>
              <w:t>11.)</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Stjepan</w:t>
            </w:r>
          </w:p>
        </w:tc>
        <w:tc>
          <w:tcPr>
            <w:shd w:val="clear" w:color="auto" w:fill="FFFFFF"/>
            <w:tcBorders/>
            <w:vAlign w:val="top"/>
          </w:tcPr>
          <w:p>
            <w:pPr>
              <w:pStyle w:val="Normal"/>
              <w:widowControl w:val="0"/>
            </w:pPr>
            <w:r>
              <w:rPr>
                <w:smallCaps w:val="0"/>
              </w:rPr>
              <w:t>STEFARCIĆ</w:t>
            </w:r>
          </w:p>
        </w:tc>
        <w:tc>
          <w:tcPr>
            <w:shd w:val="clear" w:color="auto" w:fill="FFFFFF"/>
            <w:tcBorders/>
            <w:vAlign w:val="top"/>
          </w:tcPr>
          <w:p>
            <w:pPr>
              <w:pStyle w:val="Normal"/>
              <w:widowControl w:val="0"/>
            </w:pPr>
            <w:r>
              <w:rPr>
                <w:smallCaps w:val="0"/>
              </w:rPr>
              <w:t>41000</w:t>
            </w:r>
          </w:p>
        </w:tc>
        <w:tc>
          <w:tcPr>
            <w:shd w:val="clear" w:color="auto" w:fill="FFFFFF"/>
            <w:tcBorders/>
            <w:vAlign w:val="top"/>
          </w:tcPr>
          <w:p>
            <w:pPr>
              <w:pStyle w:val="Normal"/>
              <w:widowControl w:val="0"/>
            </w:pPr>
            <w:r>
              <w:rPr>
                <w:smallCaps w:val="0"/>
              </w:rPr>
              <w:t>ZAGREB;</w:t>
            </w:r>
          </w:p>
        </w:tc>
        <w:tc>
          <w:tcPr>
            <w:shd w:val="clear" w:color="auto" w:fill="FFFFFF"/>
            <w:tcBorders/>
            <w:vAlign w:val="top"/>
          </w:tcPr>
          <w:p>
            <w:pPr>
              <w:pStyle w:val="Normal"/>
              <w:widowControl w:val="0"/>
            </w:pPr>
            <w:r>
              <w:rPr>
                <w:smallCaps w:val="0"/>
              </w:rPr>
              <w:t>Kosorova</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FON:(041)511-226</w:t>
            </w:r>
          </w:p>
        </w:tc>
        <w:tc>
          <w:tcPr>
            <w:shd w:val="clear" w:color="auto" w:fill="FFFFFF"/>
            <w:tcBorders/>
            <w:vAlign w:val="top"/>
          </w:tcPr>
          <w:p>
            <w:pPr>
              <w:pStyle w:val="Normal"/>
              <w:widowControl w:val="0"/>
            </w:pPr>
            <w:r>
              <w:rPr>
                <w:smallCaps w:val="0"/>
              </w:rPr>
              <w:t>k 221-317</w:t>
            </w:r>
          </w:p>
        </w:tc>
      </w:tr>
      <w:tr>
        <w:trPr>
          <w:trHeight w:val="176"/>
        </w:trPr>
        <w:tc>
          <w:tcPr>
            <w:shd w:val="clear" w:color="auto" w:fill="FFFFFF"/>
            <w:tcBorders/>
            <w:vAlign w:val="bottom"/>
          </w:tcPr>
          <w:p>
            <w:pPr>
              <w:pStyle w:val="Normal"/>
              <w:widowControl w:val="0"/>
            </w:pPr>
            <w:r>
              <w:rPr>
                <w:smallCaps w:val="0"/>
              </w:rPr>
              <w:t>12.)</w:t>
            </w:r>
          </w:p>
        </w:tc>
        <w:tc>
          <w:tcPr>
            <w:shd w:val="clear" w:color="auto" w:fill="FFFFFF"/>
            <w:tcBorders/>
            <w:vAlign w:val="bottom"/>
          </w:tcPr>
          <w:p>
            <w:pPr>
              <w:pStyle w:val="Normal"/>
              <w:widowControl w:val="0"/>
            </w:pPr>
            <w:r>
              <w:rPr>
                <w:smallCaps w:val="0"/>
              </w:rPr>
              <w:t>Dipl.iur.</w:t>
            </w:r>
          </w:p>
        </w:tc>
        <w:tc>
          <w:tcPr>
            <w:shd w:val="clear" w:color="auto" w:fill="FFFFFF"/>
            <w:tcBorders/>
            <w:vAlign w:val="bottom"/>
          </w:tcPr>
          <w:p>
            <w:pPr>
              <w:pStyle w:val="Normal"/>
              <w:widowControl w:val="0"/>
            </w:pPr>
            <w:r>
              <w:rPr>
                <w:smallCaps w:val="0"/>
              </w:rPr>
              <w:t>Slavko</w:t>
            </w:r>
          </w:p>
        </w:tc>
        <w:tc>
          <w:tcPr>
            <w:shd w:val="clear" w:color="auto" w:fill="FFFFFF"/>
            <w:tcBorders/>
            <w:vAlign w:val="bottom"/>
          </w:tcPr>
          <w:p>
            <w:pPr>
              <w:pStyle w:val="Normal"/>
              <w:widowControl w:val="0"/>
            </w:pPr>
            <w:r>
              <w:rPr>
                <w:smallCaps w:val="0"/>
              </w:rPr>
              <w:t>SOMTAG</w:t>
            </w:r>
          </w:p>
        </w:tc>
        <w:tc>
          <w:tcPr>
            <w:shd w:val="clear" w:color="auto" w:fill="FFFFFF"/>
            <w:tcBorders/>
            <w:vAlign w:val="bottom"/>
          </w:tcPr>
          <w:p>
            <w:pPr>
              <w:pStyle w:val="Normal"/>
              <w:widowControl w:val="0"/>
            </w:pPr>
            <w:r>
              <w:rPr>
                <w:smallCaps w:val="0"/>
              </w:rPr>
              <w:t>41010</w:t>
            </w:r>
          </w:p>
        </w:tc>
        <w:tc>
          <w:tcPr>
            <w:shd w:val="clear" w:color="auto" w:fill="FFFFFF"/>
            <w:gridSpan w:val="3"/>
            <w:tcBorders/>
            <w:vAlign w:val="bottom"/>
          </w:tcPr>
          <w:p>
            <w:pPr>
              <w:pStyle w:val="Normal"/>
              <w:widowControl w:val="0"/>
            </w:pPr>
            <w:r>
              <w:rPr>
                <w:smallCaps w:val="0"/>
              </w:rPr>
              <w:t>ZAGREB Slobos</w:t>
            </w:r>
            <w:r>
              <w:rPr>
                <w:vertAlign w:val="superscript"/>
                <w:smallCaps w:val="0"/>
              </w:rPr>
              <w:t>v</w:t>
            </w:r>
            <w:r>
              <w:rPr>
                <w:smallCaps w:val="0"/>
              </w:rPr>
              <w:t>tina; Vladimira Varićaka 18</w:t>
            </w:r>
          </w:p>
        </w:tc>
        <w:tc>
          <w:tcPr>
            <w:shd w:val="clear" w:color="auto" w:fill="FFFFFF"/>
            <w:tcBorders/>
            <w:vAlign w:val="bottom"/>
          </w:tcPr>
          <w:p>
            <w:pPr>
              <w:pStyle w:val="Normal"/>
              <w:widowControl w:val="0"/>
            </w:pPr>
            <w:r>
              <w:rPr>
                <w:smallCaps w:val="0"/>
              </w:rPr>
              <w:t>FON:(041)687-224</w:t>
            </w:r>
          </w:p>
        </w:tc>
        <w:tc>
          <w:tcPr>
            <w:shd w:val="clear" w:color="auto" w:fill="FFFFFF"/>
            <w:tcBorders/>
            <w:vAlign w:val="bottom"/>
          </w:tcPr>
          <w:p>
            <w:pPr>
              <w:pStyle w:val="Normal"/>
              <w:widowControl w:val="0"/>
            </w:pPr>
            <w:r>
              <w:rPr>
                <w:smallCaps w:val="0"/>
              </w:rPr>
              <w:t>k 431-909</w:t>
            </w:r>
          </w:p>
        </w:tc>
      </w:tr>
      <w:tr>
        <w:trPr>
          <w:trHeight w:val="191"/>
        </w:trPr>
        <w:tc>
          <w:tcPr>
            <w:shd w:val="clear" w:color="auto" w:fill="FFFFFF"/>
            <w:tcBorders/>
            <w:vAlign w:val="top"/>
          </w:tcPr>
          <w:p>
            <w:pPr>
              <w:pStyle w:val="Normal"/>
              <w:widowControl w:val="0"/>
            </w:pPr>
            <w:r>
              <w:rPr>
                <w:smallCaps w:val="0"/>
              </w:rPr>
              <w:t>13.)</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Etil</w:t>
            </w:r>
          </w:p>
        </w:tc>
        <w:tc>
          <w:tcPr>
            <w:shd w:val="clear" w:color="auto" w:fill="FFFFFF"/>
            <w:tcBorders/>
            <w:vAlign w:val="top"/>
          </w:tcPr>
          <w:p>
            <w:pPr>
              <w:pStyle w:val="Normal"/>
              <w:widowControl w:val="0"/>
            </w:pPr>
            <w:r>
              <w:rPr>
                <w:smallCaps w:val="0"/>
              </w:rPr>
              <w:t>KRSOVMK</w:t>
            </w:r>
          </w:p>
        </w:tc>
        <w:tc>
          <w:tcPr>
            <w:shd w:val="clear" w:color="auto" w:fill="FFFFFF"/>
            <w:tcBorders/>
            <w:vAlign w:val="top"/>
          </w:tcPr>
          <w:p>
            <w:pPr>
              <w:pStyle w:val="Normal"/>
              <w:widowControl w:val="0"/>
            </w:pPr>
            <w:r>
              <w:rPr>
                <w:smallCaps w:val="0"/>
              </w:rPr>
              <w:t>51000</w:t>
            </w:r>
          </w:p>
        </w:tc>
        <w:tc>
          <w:tcPr>
            <w:shd w:val="clear" w:color="auto" w:fill="FFFFFF"/>
            <w:tcBorders/>
            <w:vAlign w:val="top"/>
          </w:tcPr>
          <w:p>
            <w:pPr>
              <w:pStyle w:val="Normal"/>
              <w:widowControl w:val="0"/>
            </w:pPr>
            <w:r>
              <w:rPr>
                <w:smallCaps w:val="0"/>
              </w:rPr>
              <w:t>RIJEKA;</w:t>
            </w:r>
          </w:p>
        </w:tc>
        <w:tc>
          <w:tcPr>
            <w:shd w:val="clear" w:color="auto" w:fill="FFFFFF"/>
            <w:gridSpan w:val="2"/>
            <w:tcBorders/>
            <w:vAlign w:val="top"/>
          </w:tcPr>
          <w:p>
            <w:pPr>
              <w:pStyle w:val="Normal"/>
              <w:widowControl w:val="0"/>
            </w:pPr>
            <w:r>
              <w:rPr>
                <w:smallCaps w:val="0"/>
              </w:rPr>
              <w:t>F. Čandeka 34</w:t>
            </w:r>
          </w:p>
        </w:tc>
        <w:tc>
          <w:tcPr>
            <w:shd w:val="clear" w:color="auto" w:fill="FFFFFF"/>
            <w:tcBorders/>
            <w:vAlign w:val="top"/>
          </w:tcPr>
          <w:p>
            <w:pPr>
              <w:pStyle w:val="Normal"/>
              <w:widowControl w:val="0"/>
            </w:pPr>
            <w:r>
              <w:rPr>
                <w:smallCaps w:val="0"/>
              </w:rPr>
              <w:t>FON:(051)???-???</w:t>
            </w:r>
          </w:p>
        </w:tc>
        <w:tc>
          <w:tcPr>
            <w:shd w:val="clear" w:color="auto" w:fill="FFFFFF"/>
            <w:tcBorders/>
            <w:vAlign w:val="top"/>
          </w:tcPr>
          <w:p>
            <w:pPr>
              <w:pStyle w:val="Normal"/>
              <w:widowControl w:val="0"/>
            </w:pPr>
            <w:r>
              <w:rPr>
                <w:smallCaps w:val="0"/>
              </w:rPr>
              <w:t>k 36-138</w:t>
            </w:r>
          </w:p>
        </w:tc>
      </w:tr>
      <w:tr>
        <w:trPr>
          <w:trHeight w:val="180"/>
        </w:trPr>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 xml:space="preserve">FAX: </w:t>
            </w:r>
            <w:r>
              <w:rPr>
                <w:smallCaps w:val="0"/>
              </w:rPr>
              <w:t>???-???</w:t>
            </w:r>
          </w:p>
        </w:tc>
        <w:tc>
          <w:tcPr>
            <w:shd w:val="clear" w:color="auto" w:fill="FFFFFF"/>
            <w:tcBorders/>
            <w:vAlign w:val="bottom"/>
          </w:tcPr>
          <w:p>
            <w:pPr>
              <w:pStyle w:val="Normal"/>
              <w:widowControl w:val="0"/>
            </w:pPr>
            <w:r>
              <w:rPr>
                <w:smallCaps w:val="0"/>
              </w:rPr>
              <w:t>k 36-138</w:t>
            </w:r>
          </w:p>
        </w:tc>
      </w:tr>
    </w:tbl>
    <w:p>
      <w:pPr>
        <w:pStyle w:val="Normal"/>
        <w:tabs>
          <w:tab w:leader="none" w:pos="1256" w:val="left"/>
        </w:tabs>
        <w:widowControl w:val="0"/>
        <w:ind w:firstLine="360"/>
      </w:pPr>
      <w:r>
        <w:rPr>
          <w:smallCaps w:val="0"/>
        </w:rPr>
        <w:t>1.</w:t>
        <w:tab/>
        <w:t>) Odgovara za rad Odbora kao cjeline pri čemu je Odbor samostalan u vezi stručnih pitanja, a poslovno_pravna pitanja Odbor rješava u okviru</w:t>
      </w:r>
      <w:r>
        <w:br w:type="page"/>
      </w:r>
    </w:p>
    <w:p>
      <w:pPr>
        <w:pStyle w:val="Normal"/>
        <w:widowControl w:val="0"/>
      </w:pPr>
      <w:r>
        <w:rPr>
          <w:smallCaps w:val="0"/>
        </w:rPr>
        <w:t>vršioca te dužnosti (do naredne sjednice Odbora), inače preuzima vršenje te dužnosti sam.</w:t>
      </w:r>
    </w:p>
    <w:p>
      <w:pPr>
        <w:pStyle w:val="Normal"/>
        <w:widowControl w:val="0"/>
        <w:ind w:firstLine="360"/>
      </w:pPr>
      <w:r>
        <w:rPr>
          <w:smallCaps w:val="0"/>
        </w:rPr>
        <w:t>2.) Surađuje s predsjednikom u donošenju najvažnijih odluka. Vrši predsjedničke dužnosti koje mu povjeri predsjednik.</w:t>
      </w:r>
    </w:p>
    <w:p>
      <w:pPr>
        <w:pStyle w:val="Normal"/>
        <w:widowControl w:val="0"/>
        <w:ind w:firstLine="360"/>
      </w:pPr>
      <w:r>
        <w:rPr>
          <w:smallCaps w:val="0"/>
        </w:rPr>
        <w:t>3.) Brine i odgovara o uvjetima igre i kakvoći nastupa (pojedinačnih i momčadskih) igračkih predstavnika Hrvatske u svijetu. Određuje pojedince te bira i vodi momčadi Hrvatske u međunarodnim prvenstvenim odnosno pozivnim natjecanjima. Imenuje svoje pomagače.</w:t>
      </w:r>
    </w:p>
    <w:p>
      <w:pPr>
        <w:pStyle w:val="Normal"/>
        <w:widowControl w:val="0"/>
        <w:ind w:firstLine="360"/>
      </w:pPr>
      <w:r>
        <w:rPr>
          <w:smallCaps w:val="0"/>
        </w:rPr>
        <w:t>4.) Čuva sve isprave, podatke i prepisku Odbora. Obzirom da djelujemo kao tijelo Saveza - taj pošao obavlja tajnik Saveza.</w:t>
      </w:r>
    </w:p>
    <w:p>
      <w:pPr>
        <w:pStyle w:val="Normal"/>
        <w:widowControl w:val="0"/>
        <w:ind w:firstLine="360"/>
      </w:pPr>
      <w:r>
        <w:rPr>
          <w:smallCaps w:val="0"/>
        </w:rPr>
        <w:t>5.) Vodi i čuva podatke o prihodima i rashodima Odbora. Obzirom da poslujemo putem dinarskog i deviznog žiro-računa Saveza - taj posao obavlja tajnik Saveza. Dr Marina ZELIĆ se povukla iz dopisnog šaha.</w:t>
      </w:r>
    </w:p>
    <w:p>
      <w:pPr>
        <w:pStyle w:val="Normal"/>
        <w:widowControl w:val="0"/>
        <w:ind w:firstLine="360"/>
      </w:pPr>
      <w:r>
        <w:rPr>
          <w:smallCaps w:val="0"/>
        </w:rPr>
        <w:t>6.) Brine i odgovara o uvjetima i kakvoći suđenja. Imenuje suce za vođenje pojedinih natjecanja.</w:t>
      </w:r>
    </w:p>
    <w:p>
      <w:pPr>
        <w:pStyle w:val="Normal"/>
        <w:widowControl w:val="0"/>
        <w:ind w:firstLine="360"/>
      </w:pPr>
      <w:r>
        <w:rPr>
          <w:smallCaps w:val="0"/>
        </w:rPr>
        <w:t>7.) Ta dužnost je (6. kolovoza 1991. god.) zamrznuta na neodređeno vrijeme - do opoziva.</w:t>
      </w:r>
    </w:p>
    <w:p>
      <w:pPr>
        <w:pStyle w:val="Normal"/>
        <w:widowControl w:val="0"/>
        <w:ind w:firstLine="360"/>
      </w:pPr>
      <w:r>
        <w:rPr>
          <w:smallCaps w:val="0"/>
        </w:rPr>
        <w:t>8. ) Zastupa dopisni vid šaha u okviru šaha kao cjeline.</w:t>
      </w:r>
    </w:p>
    <w:p>
      <w:pPr>
        <w:pStyle w:val="Normal"/>
        <w:widowControl w:val="0"/>
        <w:ind w:firstLine="360"/>
      </w:pPr>
      <w:r>
        <w:rPr>
          <w:smallCaps w:val="0"/>
        </w:rPr>
        <w:t>9.) Novonastala potreba za izaslanikom, jer je Odbor (23. rujna 1992. god.) postao članom ICCF.</w:t>
      </w:r>
    </w:p>
    <w:p>
      <w:pPr>
        <w:pStyle w:val="Normal"/>
        <w:widowControl w:val="0"/>
        <w:ind w:firstLine="360"/>
      </w:pPr>
      <w:r>
        <w:rPr>
          <w:smallCaps w:val="0"/>
        </w:rPr>
        <w:t>10.) Odbor je (30. lipnja 1993. god.) usvojio Pravila igranja. Pravilnik o razvrstavanju usvojen je 30. rujna 1993. god., a dopunjen je krajem mjeseca travnja 1994. god. na godišnjem sastanku Odbora. Slijedi rad na donošenju Pravila natjecanja, pravila o vrednovanju jakosti igrača i Sudačkim pravilima.</w:t>
      </w:r>
    </w:p>
    <w:p>
      <w:pPr>
        <w:pStyle w:val="Normal"/>
        <w:widowControl w:val="0"/>
        <w:ind w:firstLine="360"/>
      </w:pPr>
      <w:r>
        <w:rPr>
          <w:smallCaps w:val="0"/>
        </w:rPr>
        <w:t>11. ) Brine i odgovara o tvorbi i provođenju sustava natjecanja.</w:t>
      </w:r>
    </w:p>
    <w:p>
      <w:pPr>
        <w:pStyle w:val="Normal"/>
        <w:widowControl w:val="0"/>
        <w:ind w:firstLine="360"/>
      </w:pPr>
      <w:r>
        <w:rPr>
          <w:smallCaps w:val="0"/>
        </w:rPr>
        <w:t>12.) Brine i odgovara o izlaženju, uređivanju i stalnim suradnicima glasnika Odbora. *</w:t>
      </w:r>
    </w:p>
    <w:p>
      <w:pPr>
        <w:pStyle w:val="Normal"/>
        <w:widowControl w:val="0"/>
        <w:ind w:firstLine="360"/>
      </w:pPr>
      <w:r>
        <w:rPr>
          <w:smallCaps w:val="0"/>
        </w:rPr>
        <w:t>13.) Brine i odgovara o tvorbi te primjeni Sudačkih pravila.</w:t>
      </w:r>
    </w:p>
    <w:p>
      <w:pPr>
        <w:pStyle w:val="Normal"/>
        <w:widowControl w:val="0"/>
        <w:ind w:firstLine="360"/>
      </w:pPr>
      <w:r>
        <w:rPr>
          <w:smallCaps w:val="0"/>
        </w:rPr>
        <w:t>14. ) Brine i odgovara o tvorbi te primjeni pravila o vrednovanju jakosti igrača: Pravilnik o razvrstavanju i Pravilnik o količniku igračke snage.</w:t>
      </w:r>
    </w:p>
    <w:p>
      <w:pPr>
        <w:pStyle w:val="Normal"/>
        <w:widowControl w:val="0"/>
        <w:ind w:firstLine="360"/>
      </w:pPr>
      <w:r>
        <w:rPr>
          <w:smallCaps w:val="0"/>
        </w:rPr>
        <w:t>15.) Okuplja suradnike za odabir i tumačenje te objavu (prvenstveno u glasniku Odbora) igara [pretežno s domaćih (prvenstvenih dopisnih) natjecanja]. Pomaže sucima u određivanju procjenjivača prekinutih igara.</w:t>
      </w:r>
    </w:p>
    <w:p>
      <w:pPr>
        <w:pStyle w:val="Normal"/>
        <w:widowControl w:val="0"/>
        <w:ind w:firstLine="360"/>
      </w:pPr>
      <w:r>
        <w:rPr>
          <w:smallCaps w:val="0"/>
        </w:rPr>
        <w:t>16.) Promiče vijesti o natjecanjima (i pripadnim ostvarenjima) Odbora (i šire) u javnost sa" ciljem pronalaženja novih pokrovitelja.</w:t>
      </w:r>
    </w:p>
    <w:p>
      <w:pPr>
        <w:pStyle w:val="Normal"/>
        <w:tabs>
          <w:tab w:leader="none" w:pos="4351" w:val="right"/>
          <w:tab w:leader="none" w:pos="5071" w:val="right"/>
          <w:tab w:leader="none" w:pos="5214" w:val="left"/>
        </w:tabs>
        <w:widowControl w:val="0"/>
      </w:pPr>
      <w:r>
        <w:rPr>
          <w:smallCaps w:val="0"/>
        </w:rPr>
        <w:t>U Zagrebu, 29. ožujka 1994. god. '</w:t>
        <w:tab/>
      </w:r>
      <w:r>
        <w:rPr>
          <w:lang w:val="en-US" w:eastAsia="en-US" w:bidi="en-US"/>
          <w:smallCaps w:val="0"/>
        </w:rPr>
        <w:t>Mr</w:t>
        <w:tab/>
      </w:r>
      <w:r>
        <w:rPr>
          <w:smallCaps w:val="0"/>
        </w:rPr>
        <w:t>Zvonko</w:t>
        <w:tab/>
        <w:t>KRECAK, v.r.</w:t>
      </w:r>
    </w:p>
    <w:p>
      <w:pPr>
        <w:pStyle w:val="Normal"/>
        <w:tabs>
          <w:tab w:leader="dot" w:pos="2353" w:val="left"/>
        </w:tabs>
        <w:widowControl w:val="0"/>
        <w:outlineLvl w:val="0"/>
      </w:pPr>
      <w:bookmarkStart w:id="37" w:name="bookmark37"/>
      <w:r>
        <w:rPr>
          <w:smallCaps w:val="0"/>
        </w:rPr>
        <w:t xml:space="preserve">  </w:t>
        <w:tab/>
      </w:r>
      <w:bookmarkEnd w:id="37"/>
    </w:p>
    <w:p>
      <w:pPr>
        <w:pStyle w:val="Normal"/>
        <w:tabs>
          <w:tab w:leader="none" w:pos="1316" w:val="center"/>
          <w:tab w:leader="none" w:pos="1712" w:val="left"/>
          <w:tab w:leader="none" w:pos="6367" w:val="right"/>
        </w:tabs>
        <w:widowControl w:val="0"/>
      </w:pPr>
      <w:r>
        <w:rPr>
          <w:smallCaps w:val="0"/>
        </w:rPr>
        <w:t>IZDAVAČ: HRVATSKI ŠAHOVSKI SAVEZ, Trg sportova 11, ZAGREB; Za izdavača:</w:t>
        <w:tab/>
        <w:t>Ervin</w:t>
        <w:tab/>
        <w:t>Sinđik; Uredništvo: Trg sportova 11,</w:t>
        <w:tab/>
        <w:t>41000</w:t>
      </w:r>
    </w:p>
    <w:p>
      <w:pPr>
        <w:pStyle w:val="Normal"/>
        <w:widowControl w:val="0"/>
      </w:pPr>
      <w:r>
        <w:rPr>
          <w:smallCaps w:val="0"/>
        </w:rPr>
        <w:t>ZAGREB, telefon:(041&gt;339-333/250, Fax:(041)325-864 ili 327-111;</w:t>
      </w:r>
    </w:p>
    <w:p>
      <w:pPr>
        <w:pStyle w:val="Normal"/>
        <w:tabs>
          <w:tab w:leader="none" w:pos="5488" w:val="left"/>
        </w:tabs>
        <w:widowControl w:val="0"/>
      </w:pPr>
      <w:r>
        <w:rPr>
          <w:smallCaps w:val="0"/>
        </w:rPr>
        <w:t>Pretplata u iznosu od 5 BODova (1 BOD označuje dinarsku vrijednost 1 DEM preaa srednje® tečaju Narodne banke Hrvatske - na dan uplate) uplaćuje se na dinarski žiro-račun Hrvatskog šahovskog saveza broj: 30102-678- 3941 s naznako#; ’za dopisni šah - pretplata na Glasnik"; Stalni suradnici :</w:t>
        <w:tab/>
        <w:t>Z.KRECAK,</w:t>
      </w:r>
    </w:p>
    <w:p>
      <w:pPr>
        <w:pStyle w:val="Normal"/>
        <w:widowControl w:val="0"/>
      </w:pPr>
      <w:r>
        <w:rPr>
          <w:smallCaps w:val="0"/>
        </w:rPr>
        <w:t>P.Keglević, A.bjubičić, T.Tomas, Ž.IVANOVIĆ, D.FabiĆ, V.Šips, S.Stefančić, S.Sontag, D.Movre, M.Belani i E.Kršovnik.</w:t>
      </w:r>
    </w:p>
    <w:sectPr>
      <w:footnotePr>
        <w:pos w:val="pageBottom"/>
        <w:numFmt w:val="decimal"/>
        <w:numRestart w:val="continuous"/>
      </w:footnotePr>
      <w:type w:val="continuous"/>
      <w:pgSz w:w="11909" w:h="16834"/>
      <w:pgMar w:top="1440" w:left="1440" w:right="1440" w:bottom="144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separator/>
      </w:r>
    </w:p>
  </w:footnote>
  <w:footnote w:id="1" w:type="continuationSeparator">
    <w:p>
      <w:r>
        <w:continuationSeparator/>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hr-HR" w:eastAsia="hr-HR" w:bidi="hr-HR"/>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hr-HR" w:eastAsia="hr-HR" w:bidi="hr-HR"/>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hr-HR" w:eastAsia="hr-HR" w:bidi="hr-HR"/>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